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3E49" w14:textId="30E411A1" w:rsidR="00BE3525" w:rsidRDefault="00A72064">
      <w:pPr>
        <w:spacing w:before="77"/>
        <w:ind w:left="2082" w:right="2094"/>
        <w:jc w:val="center"/>
        <w:rPr>
          <w:b/>
        </w:rPr>
      </w:pPr>
      <w:r>
        <w:rPr>
          <w:b/>
        </w:rPr>
        <w:t>Akcijos</w:t>
      </w:r>
      <w:r>
        <w:rPr>
          <w:b/>
          <w:spacing w:val="-2"/>
        </w:rPr>
        <w:t xml:space="preserve"> </w:t>
      </w:r>
      <w:r w:rsidR="00743031">
        <w:rPr>
          <w:b/>
        </w:rPr>
        <w:t>„</w:t>
      </w:r>
      <w:r w:rsidR="000E1964">
        <w:rPr>
          <w:b/>
        </w:rPr>
        <w:t xml:space="preserve">Tapk grilio ČEMPIONU </w:t>
      </w:r>
      <w:r w:rsidR="00743031">
        <w:rPr>
          <w:b/>
        </w:rPr>
        <w:t>LT</w:t>
      </w:r>
      <w:r>
        <w:rPr>
          <w:b/>
        </w:rPr>
        <w:t>“</w:t>
      </w:r>
      <w:r>
        <w:rPr>
          <w:b/>
          <w:spacing w:val="-2"/>
        </w:rPr>
        <w:t xml:space="preserve"> </w:t>
      </w:r>
      <w:r>
        <w:rPr>
          <w:b/>
        </w:rPr>
        <w:t>taisyklės</w:t>
      </w:r>
    </w:p>
    <w:p w14:paraId="35075887" w14:textId="77777777" w:rsidR="00BE3525" w:rsidRDefault="00BE3525">
      <w:pPr>
        <w:pStyle w:val="BodyText"/>
        <w:spacing w:before="3"/>
        <w:ind w:left="0" w:firstLine="0"/>
        <w:jc w:val="left"/>
        <w:rPr>
          <w:b/>
          <w:sz w:val="32"/>
        </w:rPr>
      </w:pPr>
    </w:p>
    <w:p w14:paraId="75DBFCFF" w14:textId="77777777" w:rsidR="00BE3525" w:rsidRDefault="00A72064">
      <w:pPr>
        <w:pStyle w:val="ListParagraph"/>
        <w:numPr>
          <w:ilvl w:val="0"/>
          <w:numId w:val="1"/>
        </w:numPr>
        <w:tabs>
          <w:tab w:val="left" w:pos="462"/>
        </w:tabs>
        <w:jc w:val="both"/>
        <w:rPr>
          <w:b/>
        </w:rPr>
      </w:pPr>
      <w:r>
        <w:rPr>
          <w:b/>
        </w:rPr>
        <w:t>Bendrosios</w:t>
      </w:r>
      <w:r>
        <w:rPr>
          <w:b/>
          <w:spacing w:val="-3"/>
        </w:rPr>
        <w:t xml:space="preserve"> </w:t>
      </w:r>
      <w:r>
        <w:rPr>
          <w:b/>
        </w:rPr>
        <w:t>taisyklės</w:t>
      </w:r>
    </w:p>
    <w:p w14:paraId="1385A732" w14:textId="77777777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spacing w:before="117"/>
        <w:ind w:right="119"/>
        <w:jc w:val="both"/>
      </w:pPr>
      <w:r>
        <w:t>Akcijos</w:t>
      </w:r>
      <w:r>
        <w:rPr>
          <w:spacing w:val="1"/>
        </w:rPr>
        <w:t xml:space="preserve"> </w:t>
      </w:r>
      <w:r>
        <w:t>organizatorius</w:t>
      </w:r>
      <w:r>
        <w:rPr>
          <w:spacing w:val="1"/>
        </w:rPr>
        <w:t xml:space="preserve"> </w:t>
      </w:r>
      <w:r>
        <w:t>UAB</w:t>
      </w:r>
      <w:r>
        <w:rPr>
          <w:spacing w:val="1"/>
        </w:rPr>
        <w:t xml:space="preserve"> </w:t>
      </w:r>
      <w:r>
        <w:t>„Sorbum</w:t>
      </w:r>
      <w:r>
        <w:rPr>
          <w:spacing w:val="1"/>
        </w:rPr>
        <w:t xml:space="preserve"> </w:t>
      </w:r>
      <w:r>
        <w:t>LT“,</w:t>
      </w:r>
      <w:r>
        <w:rPr>
          <w:spacing w:val="1"/>
        </w:rPr>
        <w:t xml:space="preserve"> </w:t>
      </w:r>
      <w:r>
        <w:t>įmonės</w:t>
      </w:r>
      <w:r>
        <w:rPr>
          <w:spacing w:val="1"/>
        </w:rPr>
        <w:t xml:space="preserve"> </w:t>
      </w:r>
      <w:r>
        <w:t>kodas</w:t>
      </w:r>
      <w:r>
        <w:rPr>
          <w:spacing w:val="1"/>
        </w:rPr>
        <w:t xml:space="preserve"> </w:t>
      </w:r>
      <w:r>
        <w:t>125767647,</w:t>
      </w:r>
      <w:r>
        <w:rPr>
          <w:spacing w:val="1"/>
        </w:rPr>
        <w:t xml:space="preserve"> </w:t>
      </w:r>
      <w:r>
        <w:t>adresas:</w:t>
      </w:r>
      <w:r>
        <w:rPr>
          <w:spacing w:val="1"/>
        </w:rPr>
        <w:t xml:space="preserve"> </w:t>
      </w:r>
      <w:r>
        <w:t>J.Jasinskio</w:t>
      </w:r>
      <w:r>
        <w:rPr>
          <w:spacing w:val="-1"/>
        </w:rPr>
        <w:t xml:space="preserve"> </w:t>
      </w:r>
      <w:r>
        <w:t>g. 16G,</w:t>
      </w:r>
      <w:r>
        <w:rPr>
          <w:spacing w:val="-3"/>
        </w:rPr>
        <w:t xml:space="preserve"> </w:t>
      </w:r>
      <w:r>
        <w:t>Vilnius</w:t>
      </w:r>
      <w:r>
        <w:rPr>
          <w:spacing w:val="-2"/>
        </w:rPr>
        <w:t xml:space="preserve"> </w:t>
      </w:r>
      <w:r>
        <w:t>LT-01112.</w:t>
      </w:r>
    </w:p>
    <w:p w14:paraId="096BD3A7" w14:textId="54190B18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spacing w:before="120"/>
        <w:ind w:right="112"/>
        <w:jc w:val="both"/>
      </w:pPr>
      <w:r>
        <w:t>Akcija rengiama visose Lietuvoje esančiose par</w:t>
      </w:r>
      <w:r w:rsidR="00743031">
        <w:t>duotuvėse, parduodančiose Hellmann‘s BBQ (kečupas, padažai</w:t>
      </w:r>
      <w:r w:rsidR="000E1964">
        <w:t>, majonezas</w:t>
      </w:r>
      <w:r w:rsidR="00743031">
        <w:t xml:space="preserve">) </w:t>
      </w:r>
      <w:r>
        <w:t>prekės ženklo p</w:t>
      </w:r>
      <w:r w:rsidR="00743031">
        <w:t>rodukciją. Akcija prasideda 202</w:t>
      </w:r>
      <w:r w:rsidR="000E1964">
        <w:t>5</w:t>
      </w:r>
      <w:r w:rsidR="00743031">
        <w:t xml:space="preserve"> m. </w:t>
      </w:r>
      <w:r w:rsidR="000E1964">
        <w:t>Birželio</w:t>
      </w:r>
      <w:r w:rsidR="00743031">
        <w:t xml:space="preserve"> </w:t>
      </w:r>
      <w:r w:rsidR="000E1964">
        <w:t>02</w:t>
      </w:r>
      <w:r w:rsidR="00743031">
        <w:t xml:space="preserve"> d. ir tęsiasi iki 202</w:t>
      </w:r>
      <w:r w:rsidR="000E1964">
        <w:t>5</w:t>
      </w:r>
      <w:r>
        <w:t xml:space="preserve"> m.</w:t>
      </w:r>
      <w:r>
        <w:rPr>
          <w:spacing w:val="1"/>
        </w:rPr>
        <w:t xml:space="preserve"> </w:t>
      </w:r>
      <w:r w:rsidR="000E1964">
        <w:t>Rugpjūčio</w:t>
      </w:r>
      <w:r w:rsidR="00743031">
        <w:t xml:space="preserve"> </w:t>
      </w:r>
      <w:r w:rsidR="000E1964">
        <w:t>03</w:t>
      </w:r>
      <w:r>
        <w:t xml:space="preserve"> d.</w:t>
      </w:r>
    </w:p>
    <w:p w14:paraId="08A360C6" w14:textId="77777777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spacing w:before="120"/>
        <w:ind w:hanging="433"/>
        <w:jc w:val="both"/>
      </w:pPr>
      <w:r>
        <w:t>Akcijoje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dalyvauti</w:t>
      </w:r>
      <w:r>
        <w:rPr>
          <w:spacing w:val="-1"/>
        </w:rPr>
        <w:t xml:space="preserve"> </w:t>
      </w:r>
      <w:r>
        <w:t>visi</w:t>
      </w:r>
      <w:r>
        <w:rPr>
          <w:spacing w:val="-4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4"/>
        </w:rPr>
        <w:t xml:space="preserve"> </w:t>
      </w:r>
      <w:r>
        <w:t>rezidentai.</w:t>
      </w:r>
    </w:p>
    <w:p w14:paraId="7EC43AC2" w14:textId="77777777" w:rsidR="00BE3525" w:rsidRDefault="00A72064">
      <w:pPr>
        <w:pStyle w:val="ListParagraph"/>
        <w:numPr>
          <w:ilvl w:val="0"/>
          <w:numId w:val="1"/>
        </w:numPr>
        <w:tabs>
          <w:tab w:val="left" w:pos="462"/>
        </w:tabs>
        <w:spacing w:before="124"/>
        <w:jc w:val="both"/>
        <w:rPr>
          <w:b/>
        </w:rPr>
      </w:pPr>
      <w:r>
        <w:rPr>
          <w:b/>
        </w:rPr>
        <w:t>Akcijos</w:t>
      </w:r>
      <w:r>
        <w:rPr>
          <w:b/>
          <w:spacing w:val="-1"/>
        </w:rPr>
        <w:t xml:space="preserve"> </w:t>
      </w:r>
      <w:r>
        <w:rPr>
          <w:b/>
        </w:rPr>
        <w:t>prizai</w:t>
      </w:r>
    </w:p>
    <w:p w14:paraId="490F1279" w14:textId="77777777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spacing w:before="116"/>
        <w:ind w:hanging="433"/>
        <w:jc w:val="both"/>
      </w:pPr>
      <w:r>
        <w:t>Prizai:</w:t>
      </w:r>
    </w:p>
    <w:p w14:paraId="6244784F" w14:textId="619F22FE" w:rsidR="00BE3525" w:rsidRDefault="00BA70CF">
      <w:pPr>
        <w:pStyle w:val="ListParagraph"/>
        <w:numPr>
          <w:ilvl w:val="2"/>
          <w:numId w:val="1"/>
        </w:numPr>
        <w:tabs>
          <w:tab w:val="left" w:pos="1541"/>
          <w:tab w:val="left" w:pos="1542"/>
        </w:tabs>
        <w:spacing w:before="119"/>
        <w:ind w:hanging="721"/>
      </w:pPr>
      <w:r>
        <w:t>1</w:t>
      </w:r>
      <w:r w:rsidR="00A72064">
        <w:rPr>
          <w:spacing w:val="-1"/>
        </w:rPr>
        <w:t xml:space="preserve"> </w:t>
      </w:r>
      <w:r w:rsidR="0079723E">
        <w:t>vnt.</w:t>
      </w:r>
      <w:r>
        <w:t xml:space="preserve"> SONY PlayStation 5 PRO + FC25</w:t>
      </w:r>
    </w:p>
    <w:p w14:paraId="77C84C0F" w14:textId="1519D0F4" w:rsidR="00BE3525" w:rsidRDefault="00BA70CF">
      <w:pPr>
        <w:pStyle w:val="ListParagraph"/>
        <w:numPr>
          <w:ilvl w:val="2"/>
          <w:numId w:val="1"/>
        </w:numPr>
        <w:tabs>
          <w:tab w:val="left" w:pos="1541"/>
          <w:tab w:val="left" w:pos="1542"/>
        </w:tabs>
        <w:spacing w:before="122"/>
        <w:ind w:hanging="721"/>
      </w:pPr>
      <w:r>
        <w:t>16</w:t>
      </w:r>
      <w:r w:rsidR="00A72064">
        <w:rPr>
          <w:spacing w:val="-2"/>
        </w:rPr>
        <w:t xml:space="preserve"> </w:t>
      </w:r>
      <w:r w:rsidR="00A72064">
        <w:t>vnt.</w:t>
      </w:r>
      <w:r>
        <w:t xml:space="preserve"> futbolo kamuolių</w:t>
      </w:r>
    </w:p>
    <w:p w14:paraId="5A1AC1BA" w14:textId="1EE857D4" w:rsidR="00BE3525" w:rsidRDefault="00BA70CF">
      <w:pPr>
        <w:pStyle w:val="ListParagraph"/>
        <w:numPr>
          <w:ilvl w:val="2"/>
          <w:numId w:val="1"/>
        </w:numPr>
        <w:tabs>
          <w:tab w:val="left" w:pos="1541"/>
          <w:tab w:val="left" w:pos="1542"/>
        </w:tabs>
        <w:spacing w:before="119"/>
        <w:ind w:hanging="721"/>
      </w:pPr>
      <w:r>
        <w:t>32 vnt. mini BBQ kepsninių</w:t>
      </w:r>
    </w:p>
    <w:p w14:paraId="382F97F0" w14:textId="578E63C0" w:rsidR="00BA70CF" w:rsidRPr="000E1964" w:rsidRDefault="00BA70CF">
      <w:pPr>
        <w:pStyle w:val="ListParagraph"/>
        <w:numPr>
          <w:ilvl w:val="2"/>
          <w:numId w:val="1"/>
        </w:numPr>
        <w:tabs>
          <w:tab w:val="left" w:pos="1541"/>
          <w:tab w:val="left" w:pos="1542"/>
        </w:tabs>
        <w:spacing w:before="119"/>
        <w:ind w:hanging="721"/>
      </w:pPr>
      <w:r>
        <w:t>48 vnt. BBQ įrankių rinkinių</w:t>
      </w:r>
    </w:p>
    <w:p w14:paraId="1D70EE5C" w14:textId="7586293C" w:rsidR="000E1964" w:rsidRDefault="00BA70CF">
      <w:pPr>
        <w:pStyle w:val="ListParagraph"/>
        <w:numPr>
          <w:ilvl w:val="2"/>
          <w:numId w:val="1"/>
        </w:numPr>
        <w:tabs>
          <w:tab w:val="left" w:pos="1541"/>
          <w:tab w:val="left" w:pos="1542"/>
        </w:tabs>
        <w:spacing w:before="119"/>
        <w:ind w:hanging="721"/>
      </w:pPr>
      <w:r>
        <w:t>65 vnt. izotermini</w:t>
      </w:r>
      <w:r w:rsidR="00B76255">
        <w:t>ų</w:t>
      </w:r>
      <w:r>
        <w:t xml:space="preserve"> krepši</w:t>
      </w:r>
      <w:r w:rsidR="00B76255">
        <w:t>ų</w:t>
      </w:r>
    </w:p>
    <w:p w14:paraId="4F86D429" w14:textId="77777777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spacing w:before="119"/>
        <w:ind w:hanging="433"/>
      </w:pPr>
      <w:r>
        <w:t>Prizo</w:t>
      </w:r>
      <w:r>
        <w:rPr>
          <w:spacing w:val="-2"/>
        </w:rPr>
        <w:t xml:space="preserve"> </w:t>
      </w:r>
      <w:r>
        <w:t>išvaizda</w:t>
      </w:r>
      <w:r>
        <w:rPr>
          <w:spacing w:val="-2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šiek</w:t>
      </w:r>
      <w:r>
        <w:rPr>
          <w:spacing w:val="-4"/>
        </w:rPr>
        <w:t xml:space="preserve"> </w:t>
      </w:r>
      <w:r>
        <w:t>tiek</w:t>
      </w:r>
      <w:r>
        <w:rPr>
          <w:spacing w:val="-3"/>
        </w:rPr>
        <w:t xml:space="preserve"> </w:t>
      </w:r>
      <w:r>
        <w:t>skirtis</w:t>
      </w:r>
      <w:r>
        <w:rPr>
          <w:spacing w:val="-2"/>
        </w:rPr>
        <w:t xml:space="preserve"> </w:t>
      </w:r>
      <w:r>
        <w:t>nuo</w:t>
      </w:r>
      <w:r>
        <w:rPr>
          <w:spacing w:val="-2"/>
        </w:rPr>
        <w:t xml:space="preserve"> </w:t>
      </w:r>
      <w:r>
        <w:t>reklaminėje</w:t>
      </w:r>
      <w:r>
        <w:rPr>
          <w:spacing w:val="-2"/>
        </w:rPr>
        <w:t xml:space="preserve"> </w:t>
      </w:r>
      <w:r>
        <w:t>medžiagoje</w:t>
      </w:r>
      <w:r>
        <w:rPr>
          <w:spacing w:val="-4"/>
        </w:rPr>
        <w:t xml:space="preserve"> </w:t>
      </w:r>
      <w:r>
        <w:t>pateikto</w:t>
      </w:r>
      <w:r>
        <w:rPr>
          <w:spacing w:val="-1"/>
        </w:rPr>
        <w:t xml:space="preserve"> </w:t>
      </w:r>
      <w:r>
        <w:t>vizualo.</w:t>
      </w:r>
    </w:p>
    <w:p w14:paraId="02860FB3" w14:textId="77777777" w:rsidR="00BE3525" w:rsidRDefault="00BE3525">
      <w:pPr>
        <w:pStyle w:val="BodyText"/>
        <w:spacing w:before="8"/>
        <w:ind w:left="0" w:firstLine="0"/>
        <w:jc w:val="left"/>
        <w:rPr>
          <w:sz w:val="32"/>
        </w:rPr>
      </w:pPr>
    </w:p>
    <w:p w14:paraId="6C150198" w14:textId="77777777" w:rsidR="00BE3525" w:rsidRDefault="00A72064">
      <w:pPr>
        <w:pStyle w:val="Heading1"/>
        <w:numPr>
          <w:ilvl w:val="0"/>
          <w:numId w:val="1"/>
        </w:numPr>
        <w:tabs>
          <w:tab w:val="left" w:pos="462"/>
        </w:tabs>
        <w:spacing w:before="1"/>
      </w:pPr>
      <w:r>
        <w:t>Žaidimo eiga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dalyvavimo</w:t>
      </w:r>
      <w:r>
        <w:rPr>
          <w:spacing w:val="-1"/>
        </w:rPr>
        <w:t xml:space="preserve"> </w:t>
      </w:r>
      <w:r>
        <w:t>jame</w:t>
      </w:r>
      <w:r>
        <w:rPr>
          <w:spacing w:val="-3"/>
        </w:rPr>
        <w:t xml:space="preserve"> </w:t>
      </w:r>
      <w:r>
        <w:t>sąlygos</w:t>
      </w:r>
    </w:p>
    <w:p w14:paraId="7CEB0D91" w14:textId="77777777" w:rsidR="00BE3525" w:rsidRDefault="00BE3525">
      <w:pPr>
        <w:pStyle w:val="BodyText"/>
        <w:spacing w:before="6"/>
        <w:ind w:left="0" w:firstLine="0"/>
        <w:jc w:val="left"/>
        <w:rPr>
          <w:b/>
          <w:sz w:val="23"/>
        </w:rPr>
      </w:pPr>
    </w:p>
    <w:p w14:paraId="6074736D" w14:textId="2D4F7392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ind w:right="116"/>
        <w:jc w:val="both"/>
        <w:rPr>
          <w:sz w:val="24"/>
        </w:rPr>
      </w:pPr>
      <w:r>
        <w:rPr>
          <w:sz w:val="24"/>
        </w:rPr>
        <w:t>Norintis</w:t>
      </w:r>
      <w:r>
        <w:rPr>
          <w:spacing w:val="1"/>
          <w:sz w:val="24"/>
        </w:rPr>
        <w:t xml:space="preserve"> </w:t>
      </w:r>
      <w:r>
        <w:rPr>
          <w:sz w:val="24"/>
        </w:rPr>
        <w:t>dalyvauti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žaidime asmuo Žaidimo laikotarpiu Žaidimo vietoje </w:t>
      </w:r>
      <w:r>
        <w:rPr>
          <w:b/>
          <w:sz w:val="24"/>
        </w:rPr>
        <w:t>turi</w:t>
      </w:r>
      <w:r>
        <w:rPr>
          <w:b/>
          <w:spacing w:val="1"/>
          <w:sz w:val="24"/>
        </w:rPr>
        <w:t xml:space="preserve"> </w:t>
      </w:r>
      <w:r w:rsidR="0079723E">
        <w:rPr>
          <w:b/>
          <w:sz w:val="24"/>
        </w:rPr>
        <w:t>pirkti bet kurį Hellmann‘s BBQ</w:t>
      </w:r>
      <w:r>
        <w:rPr>
          <w:b/>
          <w:sz w:val="24"/>
        </w:rPr>
        <w:t xml:space="preserve"> produktą. </w:t>
      </w:r>
      <w:r>
        <w:rPr>
          <w:sz w:val="24"/>
        </w:rPr>
        <w:t>Po nurodytas sąlygas atitinkančio pirkimo</w:t>
      </w:r>
      <w:r>
        <w:rPr>
          <w:spacing w:val="1"/>
          <w:sz w:val="24"/>
        </w:rPr>
        <w:t xml:space="preserve"> </w:t>
      </w:r>
      <w:r>
        <w:rPr>
          <w:sz w:val="24"/>
        </w:rPr>
        <w:t>asmuo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dalyvauti</w:t>
      </w:r>
      <w:r>
        <w:rPr>
          <w:spacing w:val="1"/>
          <w:sz w:val="24"/>
        </w:rPr>
        <w:t xml:space="preserve"> </w:t>
      </w:r>
      <w:r>
        <w:rPr>
          <w:sz w:val="24"/>
        </w:rPr>
        <w:t>žaidime.</w:t>
      </w:r>
      <w:r>
        <w:rPr>
          <w:spacing w:val="1"/>
          <w:sz w:val="24"/>
        </w:rPr>
        <w:t xml:space="preserve"> </w:t>
      </w:r>
      <w:r>
        <w:rPr>
          <w:sz w:val="24"/>
        </w:rPr>
        <w:t>Asmenys,</w:t>
      </w:r>
      <w:r>
        <w:rPr>
          <w:spacing w:val="1"/>
          <w:sz w:val="24"/>
        </w:rPr>
        <w:t xml:space="preserve"> </w:t>
      </w:r>
      <w:r>
        <w:rPr>
          <w:sz w:val="24"/>
        </w:rPr>
        <w:t>perkantys</w:t>
      </w:r>
      <w:r>
        <w:rPr>
          <w:spacing w:val="1"/>
          <w:sz w:val="24"/>
        </w:rPr>
        <w:t xml:space="preserve"> </w:t>
      </w:r>
      <w:r w:rsidR="0079723E">
        <w:t xml:space="preserve">Hellmann‘s BBQ produktus (kečupą, </w:t>
      </w:r>
      <w:r w:rsidR="00BA70CF">
        <w:t xml:space="preserve">majonezą, </w:t>
      </w:r>
      <w:r w:rsidR="0079723E">
        <w:t>padažus)</w:t>
      </w:r>
      <w:r>
        <w:rPr>
          <w:spacing w:val="1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registruoti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kvitą/sąskaitos faktūros numerį </w:t>
      </w:r>
      <w:hyperlink r:id="rId5">
        <w:r>
          <w:rPr>
            <w:sz w:val="24"/>
          </w:rPr>
          <w:t>www.unileverloterijos.lt.</w:t>
        </w:r>
      </w:hyperlink>
    </w:p>
    <w:p w14:paraId="6E7D1142" w14:textId="77777777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ind w:right="116"/>
        <w:jc w:val="both"/>
        <w:rPr>
          <w:sz w:val="24"/>
        </w:rPr>
      </w:pPr>
      <w:r>
        <w:rPr>
          <w:sz w:val="24"/>
        </w:rPr>
        <w:t>Vienas</w:t>
      </w:r>
      <w:r>
        <w:rPr>
          <w:spacing w:val="1"/>
          <w:sz w:val="24"/>
        </w:rPr>
        <w:t xml:space="preserve"> </w:t>
      </w:r>
      <w:r>
        <w:rPr>
          <w:sz w:val="24"/>
        </w:rPr>
        <w:t>dalyvis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dalyvauti</w:t>
      </w:r>
      <w:r>
        <w:rPr>
          <w:spacing w:val="1"/>
          <w:sz w:val="24"/>
        </w:rPr>
        <w:t xml:space="preserve"> </w:t>
      </w:r>
      <w:r>
        <w:rPr>
          <w:sz w:val="24"/>
        </w:rPr>
        <w:t>Žaidime neribotą</w:t>
      </w:r>
      <w:r>
        <w:rPr>
          <w:spacing w:val="1"/>
          <w:sz w:val="24"/>
        </w:rPr>
        <w:t xml:space="preserve"> </w:t>
      </w:r>
      <w:r>
        <w:rPr>
          <w:sz w:val="24"/>
        </w:rPr>
        <w:t>kiekį</w:t>
      </w:r>
      <w:r>
        <w:rPr>
          <w:spacing w:val="1"/>
          <w:sz w:val="24"/>
        </w:rPr>
        <w:t xml:space="preserve"> </w:t>
      </w:r>
      <w:r>
        <w:rPr>
          <w:sz w:val="24"/>
        </w:rPr>
        <w:t>kartu,</w:t>
      </w:r>
      <w:r>
        <w:rPr>
          <w:spacing w:val="1"/>
          <w:sz w:val="24"/>
        </w:rPr>
        <w:t xml:space="preserve"> </w:t>
      </w:r>
      <w:r>
        <w:rPr>
          <w:sz w:val="24"/>
        </w:rPr>
        <w:t>kiekvieną</w:t>
      </w:r>
      <w:r>
        <w:rPr>
          <w:spacing w:val="1"/>
          <w:sz w:val="24"/>
        </w:rPr>
        <w:t xml:space="preserve"> </w:t>
      </w:r>
      <w:r>
        <w:rPr>
          <w:sz w:val="24"/>
        </w:rPr>
        <w:t>kartą</w:t>
      </w:r>
      <w:r>
        <w:rPr>
          <w:spacing w:val="-57"/>
          <w:sz w:val="24"/>
        </w:rPr>
        <w:t xml:space="preserve"> </w:t>
      </w:r>
      <w:r>
        <w:rPr>
          <w:sz w:val="24"/>
        </w:rPr>
        <w:t>įsigydamas</w:t>
      </w:r>
      <w:r>
        <w:rPr>
          <w:spacing w:val="1"/>
          <w:sz w:val="24"/>
        </w:rPr>
        <w:t xml:space="preserve"> </w:t>
      </w:r>
      <w:r>
        <w:rPr>
          <w:sz w:val="24"/>
        </w:rPr>
        <w:t>bent</w:t>
      </w:r>
      <w:r>
        <w:rPr>
          <w:spacing w:val="1"/>
          <w:sz w:val="24"/>
        </w:rPr>
        <w:t xml:space="preserve"> </w:t>
      </w:r>
      <w:r>
        <w:rPr>
          <w:sz w:val="24"/>
        </w:rPr>
        <w:t>vieną</w:t>
      </w:r>
      <w:r>
        <w:rPr>
          <w:spacing w:val="1"/>
          <w:sz w:val="24"/>
        </w:rPr>
        <w:t xml:space="preserve"> </w:t>
      </w:r>
      <w:r>
        <w:rPr>
          <w:sz w:val="24"/>
        </w:rPr>
        <w:t>Žaidimo</w:t>
      </w:r>
      <w:r>
        <w:rPr>
          <w:spacing w:val="1"/>
          <w:sz w:val="24"/>
        </w:rPr>
        <w:t xml:space="preserve"> </w:t>
      </w:r>
      <w:r>
        <w:rPr>
          <w:sz w:val="24"/>
        </w:rPr>
        <w:t>produktą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registruodamas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-57"/>
          <w:sz w:val="24"/>
        </w:rPr>
        <w:t xml:space="preserve"> </w:t>
      </w:r>
      <w:r>
        <w:rPr>
          <w:sz w:val="24"/>
        </w:rPr>
        <w:t>kvitą/sąskaitą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faktūrą </w:t>
      </w:r>
      <w:hyperlink r:id="rId6">
        <w:r>
          <w:rPr>
            <w:sz w:val="24"/>
          </w:rPr>
          <w:t>www.unileverloterijos.lt.</w:t>
        </w:r>
      </w:hyperlink>
    </w:p>
    <w:p w14:paraId="4F0C0A0F" w14:textId="77777777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spacing w:before="1"/>
        <w:ind w:hanging="433"/>
        <w:jc w:val="both"/>
        <w:rPr>
          <w:sz w:val="24"/>
        </w:rPr>
      </w:pPr>
      <w:r>
        <w:rPr>
          <w:sz w:val="24"/>
        </w:rPr>
        <w:t>Norint</w:t>
      </w:r>
      <w:r>
        <w:rPr>
          <w:spacing w:val="-2"/>
          <w:sz w:val="24"/>
        </w:rPr>
        <w:t xml:space="preserve"> </w:t>
      </w:r>
      <w:r>
        <w:rPr>
          <w:sz w:val="24"/>
        </w:rPr>
        <w:t>gauti</w:t>
      </w:r>
      <w:r>
        <w:rPr>
          <w:spacing w:val="-1"/>
          <w:sz w:val="24"/>
        </w:rPr>
        <w:t xml:space="preserve"> </w:t>
      </w:r>
      <w:r>
        <w:rPr>
          <w:sz w:val="24"/>
        </w:rPr>
        <w:t>prizą,</w:t>
      </w:r>
      <w:r>
        <w:rPr>
          <w:spacing w:val="-1"/>
          <w:sz w:val="24"/>
        </w:rPr>
        <w:t xml:space="preserve"> </w:t>
      </w:r>
      <w:r>
        <w:rPr>
          <w:sz w:val="24"/>
        </w:rPr>
        <w:t>reikės</w:t>
      </w:r>
      <w:r>
        <w:rPr>
          <w:spacing w:val="2"/>
          <w:sz w:val="24"/>
        </w:rPr>
        <w:t xml:space="preserve"> </w:t>
      </w:r>
      <w:r>
        <w:rPr>
          <w:sz w:val="24"/>
        </w:rPr>
        <w:t>pateikti</w:t>
      </w:r>
      <w:r>
        <w:rPr>
          <w:spacing w:val="-1"/>
          <w:sz w:val="24"/>
        </w:rPr>
        <w:t xml:space="preserve"> </w:t>
      </w:r>
      <w:r>
        <w:rPr>
          <w:sz w:val="24"/>
        </w:rPr>
        <w:t>laimingą</w:t>
      </w:r>
      <w:r>
        <w:rPr>
          <w:spacing w:val="-3"/>
          <w:sz w:val="24"/>
        </w:rPr>
        <w:t xml:space="preserve"> </w:t>
      </w:r>
      <w:r>
        <w:rPr>
          <w:sz w:val="24"/>
        </w:rPr>
        <w:t>pirkimo</w:t>
      </w:r>
      <w:r>
        <w:rPr>
          <w:spacing w:val="-1"/>
          <w:sz w:val="24"/>
        </w:rPr>
        <w:t xml:space="preserve"> </w:t>
      </w:r>
      <w:r>
        <w:rPr>
          <w:sz w:val="24"/>
        </w:rPr>
        <w:t>kvitą/sąskaitą</w:t>
      </w:r>
      <w:r>
        <w:rPr>
          <w:spacing w:val="-2"/>
          <w:sz w:val="24"/>
        </w:rPr>
        <w:t xml:space="preserve"> </w:t>
      </w:r>
      <w:r>
        <w:rPr>
          <w:sz w:val="24"/>
        </w:rPr>
        <w:t>faktūrą.</w:t>
      </w:r>
    </w:p>
    <w:p w14:paraId="1BEACFAC" w14:textId="77777777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ind w:right="115"/>
        <w:jc w:val="both"/>
        <w:rPr>
          <w:sz w:val="24"/>
        </w:rPr>
      </w:pPr>
      <w:r>
        <w:rPr>
          <w:sz w:val="24"/>
        </w:rPr>
        <w:t>Jei prizo laimėtojas negali pateikti laimingo pirkimo kvito/sąskaitos faktūros,</w:t>
      </w:r>
      <w:r>
        <w:rPr>
          <w:spacing w:val="1"/>
          <w:sz w:val="24"/>
        </w:rPr>
        <w:t xml:space="preserve"> </w:t>
      </w:r>
      <w:r>
        <w:rPr>
          <w:sz w:val="24"/>
        </w:rPr>
        <w:t>prizas</w:t>
      </w:r>
      <w:r>
        <w:rPr>
          <w:spacing w:val="-2"/>
          <w:sz w:val="24"/>
        </w:rPr>
        <w:t xml:space="preserve"> </w:t>
      </w:r>
      <w:r>
        <w:rPr>
          <w:sz w:val="24"/>
        </w:rPr>
        <w:t>nebus išduotas.</w:t>
      </w:r>
    </w:p>
    <w:p w14:paraId="1A2DB461" w14:textId="77777777" w:rsidR="00BE3525" w:rsidRDefault="00A72064">
      <w:pPr>
        <w:pStyle w:val="Heading1"/>
        <w:numPr>
          <w:ilvl w:val="1"/>
          <w:numId w:val="1"/>
        </w:numPr>
        <w:tabs>
          <w:tab w:val="left" w:pos="894"/>
        </w:tabs>
        <w:spacing w:before="5"/>
        <w:ind w:right="118"/>
        <w:jc w:val="both"/>
        <w:rPr>
          <w:b w:val="0"/>
        </w:rPr>
      </w:pPr>
      <w:r>
        <w:t>Bet koks bandymas klastoti, keisti ar kurti, klastoti ar nurodyti netikrą</w:t>
      </w:r>
      <w:r>
        <w:rPr>
          <w:spacing w:val="1"/>
        </w:rPr>
        <w:t xml:space="preserve"> </w:t>
      </w:r>
      <w:r>
        <w:t>produkto įsigijimo faktą, ar panašūs veiksmai, kurie gali neigiamai įtakoti</w:t>
      </w:r>
      <w:r>
        <w:rPr>
          <w:spacing w:val="1"/>
        </w:rPr>
        <w:t xml:space="preserve"> </w:t>
      </w:r>
      <w:r>
        <w:t>žaidimą,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sukelti</w:t>
      </w:r>
      <w:r>
        <w:rPr>
          <w:spacing w:val="1"/>
        </w:rPr>
        <w:t xml:space="preserve"> </w:t>
      </w:r>
      <w:r>
        <w:t>žalą</w:t>
      </w:r>
      <w:r>
        <w:rPr>
          <w:spacing w:val="1"/>
        </w:rPr>
        <w:t xml:space="preserve"> </w:t>
      </w:r>
      <w:r>
        <w:t>žaidimo</w:t>
      </w:r>
      <w:r>
        <w:rPr>
          <w:spacing w:val="1"/>
        </w:rPr>
        <w:t xml:space="preserve"> </w:t>
      </w:r>
      <w:r>
        <w:t>organizatoriui,</w:t>
      </w:r>
      <w:r>
        <w:rPr>
          <w:spacing w:val="1"/>
        </w:rPr>
        <w:t xml:space="preserve"> </w:t>
      </w:r>
      <w:r>
        <w:t>bus</w:t>
      </w:r>
      <w:r>
        <w:rPr>
          <w:spacing w:val="1"/>
        </w:rPr>
        <w:t xml:space="preserve"> </w:t>
      </w:r>
      <w:r>
        <w:t>nustatomi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pažeidimus padarę asmenys</w:t>
      </w:r>
      <w:r>
        <w:rPr>
          <w:spacing w:val="1"/>
        </w:rPr>
        <w:t xml:space="preserve"> </w:t>
      </w:r>
      <w:r>
        <w:t>traukiami</w:t>
      </w:r>
      <w:r>
        <w:rPr>
          <w:spacing w:val="1"/>
        </w:rPr>
        <w:t xml:space="preserve"> </w:t>
      </w:r>
      <w:r>
        <w:t>atsakomybėn</w:t>
      </w:r>
      <w:r>
        <w:rPr>
          <w:spacing w:val="1"/>
        </w:rPr>
        <w:t xml:space="preserve"> </w:t>
      </w:r>
      <w:r>
        <w:t>įstatymų</w:t>
      </w:r>
      <w:r>
        <w:rPr>
          <w:spacing w:val="1"/>
        </w:rPr>
        <w:t xml:space="preserve"> </w:t>
      </w:r>
      <w:r>
        <w:t>nustatyta</w:t>
      </w:r>
      <w:r>
        <w:rPr>
          <w:spacing w:val="1"/>
        </w:rPr>
        <w:t xml:space="preserve"> </w:t>
      </w:r>
      <w:r>
        <w:t>tvarka</w:t>
      </w:r>
      <w:r>
        <w:rPr>
          <w:b w:val="0"/>
        </w:rPr>
        <w:t>.</w:t>
      </w:r>
    </w:p>
    <w:p w14:paraId="666DBE3C" w14:textId="77777777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ind w:right="393"/>
        <w:rPr>
          <w:sz w:val="24"/>
        </w:rPr>
      </w:pPr>
      <w:r>
        <w:rPr>
          <w:b/>
          <w:sz w:val="24"/>
        </w:rPr>
        <w:t xml:space="preserve">Dalyvaudamas žaidime, dalyvis sutinka pateikti savo asmens duomenis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vardas, pavardė, telefono numeris, miestas, kurie bus naudojami Akcijos</w:t>
      </w:r>
      <w:r>
        <w:rPr>
          <w:spacing w:val="1"/>
          <w:sz w:val="24"/>
        </w:rPr>
        <w:t xml:space="preserve"> </w:t>
      </w:r>
      <w:r>
        <w:rPr>
          <w:sz w:val="24"/>
        </w:rPr>
        <w:t>vykdymo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prizų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administravimo</w:t>
      </w:r>
      <w:r>
        <w:rPr>
          <w:spacing w:val="-1"/>
          <w:sz w:val="24"/>
        </w:rPr>
        <w:t xml:space="preserve"> </w:t>
      </w:r>
      <w:r>
        <w:rPr>
          <w:sz w:val="24"/>
        </w:rPr>
        <w:t>tikslu.</w:t>
      </w:r>
      <w:r>
        <w:rPr>
          <w:spacing w:val="-3"/>
          <w:sz w:val="24"/>
        </w:rPr>
        <w:t xml:space="preserve"> </w:t>
      </w:r>
      <w:r>
        <w:rPr>
          <w:sz w:val="24"/>
        </w:rPr>
        <w:t>Jei</w:t>
      </w:r>
      <w:r>
        <w:rPr>
          <w:spacing w:val="-1"/>
          <w:sz w:val="24"/>
        </w:rPr>
        <w:t xml:space="preserve"> </w:t>
      </w:r>
      <w:r>
        <w:rPr>
          <w:sz w:val="24"/>
        </w:rPr>
        <w:t>Akcijos</w:t>
      </w:r>
      <w:r>
        <w:rPr>
          <w:spacing w:val="-1"/>
          <w:sz w:val="24"/>
        </w:rPr>
        <w:t xml:space="preserve"> </w:t>
      </w:r>
      <w:r>
        <w:rPr>
          <w:sz w:val="24"/>
        </w:rPr>
        <w:t>laimėtojas</w:t>
      </w:r>
      <w:r>
        <w:rPr>
          <w:spacing w:val="-3"/>
          <w:sz w:val="24"/>
        </w:rPr>
        <w:t xml:space="preserve"> </w:t>
      </w:r>
      <w:r>
        <w:rPr>
          <w:sz w:val="24"/>
        </w:rPr>
        <w:t>nesutinka</w:t>
      </w:r>
    </w:p>
    <w:p w14:paraId="1B27EB33" w14:textId="77777777" w:rsidR="00BE3525" w:rsidRDefault="00A72064">
      <w:pPr>
        <w:pStyle w:val="BodyText"/>
        <w:ind w:right="737" w:firstLine="0"/>
        <w:jc w:val="left"/>
      </w:pPr>
      <w:r>
        <w:t>pateikti Organizatoriui reikalingus asmens duomenis ir nesutinka su tokių</w:t>
      </w:r>
      <w:r>
        <w:rPr>
          <w:spacing w:val="-57"/>
        </w:rPr>
        <w:t xml:space="preserve"> </w:t>
      </w:r>
      <w:r>
        <w:t>duomenų</w:t>
      </w:r>
      <w:r>
        <w:rPr>
          <w:spacing w:val="-1"/>
        </w:rPr>
        <w:t xml:space="preserve"> </w:t>
      </w:r>
      <w:r>
        <w:t>tvarkymu, jis netenka</w:t>
      </w:r>
      <w:r>
        <w:rPr>
          <w:spacing w:val="-2"/>
        </w:rPr>
        <w:t xml:space="preserve"> </w:t>
      </w:r>
      <w:r>
        <w:t>teisės</w:t>
      </w:r>
      <w:r>
        <w:rPr>
          <w:spacing w:val="-1"/>
        </w:rPr>
        <w:t xml:space="preserve"> </w:t>
      </w:r>
      <w:r>
        <w:t>į prizą.</w:t>
      </w:r>
    </w:p>
    <w:p w14:paraId="6576D07A" w14:textId="77777777" w:rsidR="00BE3525" w:rsidRDefault="00A72064">
      <w:pPr>
        <w:pStyle w:val="Heading1"/>
        <w:numPr>
          <w:ilvl w:val="0"/>
          <w:numId w:val="1"/>
        </w:numPr>
        <w:tabs>
          <w:tab w:val="left" w:pos="462"/>
        </w:tabs>
      </w:pPr>
      <w:r>
        <w:t>Laimėtojų</w:t>
      </w:r>
      <w:r>
        <w:rPr>
          <w:spacing w:val="-6"/>
        </w:rPr>
        <w:t xml:space="preserve"> </w:t>
      </w:r>
      <w:r>
        <w:t>nustatymas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prizo</w:t>
      </w:r>
      <w:r>
        <w:rPr>
          <w:spacing w:val="-5"/>
        </w:rPr>
        <w:t xml:space="preserve"> </w:t>
      </w:r>
      <w:r>
        <w:t>atsiėmimas</w:t>
      </w:r>
    </w:p>
    <w:p w14:paraId="1A28C711" w14:textId="77777777" w:rsidR="00BE3525" w:rsidRDefault="00BE3525">
      <w:pPr>
        <w:pStyle w:val="BodyText"/>
        <w:spacing w:before="7"/>
        <w:ind w:left="0" w:firstLine="0"/>
        <w:jc w:val="left"/>
        <w:rPr>
          <w:b/>
          <w:sz w:val="23"/>
        </w:rPr>
      </w:pPr>
    </w:p>
    <w:p w14:paraId="29699C7C" w14:textId="074FD457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ind w:right="112"/>
        <w:jc w:val="both"/>
        <w:rPr>
          <w:sz w:val="24"/>
        </w:rPr>
      </w:pPr>
      <w:r>
        <w:rPr>
          <w:sz w:val="24"/>
        </w:rPr>
        <w:t>Žaidimo</w:t>
      </w:r>
      <w:r>
        <w:rPr>
          <w:spacing w:val="1"/>
          <w:sz w:val="24"/>
        </w:rPr>
        <w:t xml:space="preserve"> </w:t>
      </w:r>
      <w:r>
        <w:rPr>
          <w:sz w:val="24"/>
        </w:rPr>
        <w:t>metu</w:t>
      </w:r>
      <w:r>
        <w:rPr>
          <w:spacing w:val="1"/>
          <w:sz w:val="24"/>
        </w:rPr>
        <w:t xml:space="preserve"> </w:t>
      </w:r>
      <w:r>
        <w:rPr>
          <w:sz w:val="24"/>
        </w:rPr>
        <w:t>bus</w:t>
      </w:r>
      <w:r>
        <w:rPr>
          <w:spacing w:val="1"/>
          <w:sz w:val="24"/>
        </w:rPr>
        <w:t xml:space="preserve"> </w:t>
      </w:r>
      <w:r>
        <w:rPr>
          <w:sz w:val="24"/>
        </w:rPr>
        <w:t>organizuojami</w:t>
      </w:r>
      <w:r>
        <w:rPr>
          <w:spacing w:val="1"/>
          <w:sz w:val="24"/>
        </w:rPr>
        <w:t xml:space="preserve"> </w:t>
      </w:r>
      <w:r w:rsidR="00BA70CF"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traukimai:</w:t>
      </w:r>
      <w:r>
        <w:rPr>
          <w:spacing w:val="1"/>
          <w:sz w:val="24"/>
        </w:rPr>
        <w:t xml:space="preserve"> </w:t>
      </w:r>
      <w:r w:rsidR="0079723E">
        <w:rPr>
          <w:sz w:val="24"/>
        </w:rPr>
        <w:t>202</w:t>
      </w:r>
      <w:r w:rsidR="00BA70CF"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 w:rsidR="0079723E">
        <w:rPr>
          <w:spacing w:val="1"/>
          <w:sz w:val="24"/>
        </w:rPr>
        <w:t xml:space="preserve"> </w:t>
      </w:r>
      <w:r w:rsidR="00BA70CF">
        <w:rPr>
          <w:spacing w:val="1"/>
          <w:sz w:val="24"/>
        </w:rPr>
        <w:t>Birželio</w:t>
      </w:r>
      <w:r>
        <w:rPr>
          <w:spacing w:val="1"/>
          <w:sz w:val="24"/>
        </w:rPr>
        <w:t xml:space="preserve"> </w:t>
      </w:r>
      <w:r w:rsidR="0079723E">
        <w:rPr>
          <w:sz w:val="24"/>
        </w:rPr>
        <w:t>1</w:t>
      </w:r>
      <w:r w:rsidR="00BA70CF">
        <w:rPr>
          <w:sz w:val="24"/>
        </w:rPr>
        <w:t>6</w:t>
      </w:r>
      <w:r>
        <w:rPr>
          <w:spacing w:val="60"/>
          <w:sz w:val="24"/>
        </w:rPr>
        <w:t xml:space="preserve"> </w:t>
      </w:r>
      <w:r>
        <w:rPr>
          <w:sz w:val="24"/>
        </w:rPr>
        <w:t>d.,</w:t>
      </w:r>
      <w:r>
        <w:rPr>
          <w:spacing w:val="1"/>
          <w:sz w:val="24"/>
        </w:rPr>
        <w:t xml:space="preserve"> </w:t>
      </w:r>
      <w:r w:rsidR="00BA70CF">
        <w:rPr>
          <w:sz w:val="24"/>
        </w:rPr>
        <w:t>Birželio</w:t>
      </w:r>
      <w:r w:rsidR="0079723E">
        <w:rPr>
          <w:sz w:val="24"/>
        </w:rPr>
        <w:t xml:space="preserve"> </w:t>
      </w:r>
      <w:r w:rsidR="00BA70CF">
        <w:rPr>
          <w:sz w:val="24"/>
        </w:rPr>
        <w:t>23</w:t>
      </w:r>
      <w:r w:rsidR="00CB2528">
        <w:rPr>
          <w:sz w:val="24"/>
        </w:rPr>
        <w:t xml:space="preserve"> d., </w:t>
      </w:r>
      <w:r w:rsidR="00BA70CF">
        <w:rPr>
          <w:sz w:val="24"/>
        </w:rPr>
        <w:t>Birželio</w:t>
      </w:r>
      <w:r w:rsidR="00CB2528">
        <w:rPr>
          <w:sz w:val="24"/>
        </w:rPr>
        <w:t xml:space="preserve"> </w:t>
      </w:r>
      <w:r w:rsidR="00BA70CF">
        <w:rPr>
          <w:sz w:val="24"/>
        </w:rPr>
        <w:t>30</w:t>
      </w:r>
      <w:r w:rsidR="00CB2528">
        <w:rPr>
          <w:sz w:val="24"/>
        </w:rPr>
        <w:t xml:space="preserve"> d., </w:t>
      </w:r>
      <w:r w:rsidR="00BA70CF">
        <w:rPr>
          <w:sz w:val="24"/>
        </w:rPr>
        <w:t>Liepos</w:t>
      </w:r>
      <w:r w:rsidR="00CB2528">
        <w:rPr>
          <w:sz w:val="24"/>
        </w:rPr>
        <w:t xml:space="preserve"> </w:t>
      </w:r>
      <w:r w:rsidR="00BA70CF">
        <w:rPr>
          <w:sz w:val="24"/>
        </w:rPr>
        <w:t>07</w:t>
      </w:r>
      <w:r w:rsidR="00CB2528">
        <w:rPr>
          <w:sz w:val="24"/>
        </w:rPr>
        <w:t xml:space="preserve"> d., </w:t>
      </w:r>
      <w:r w:rsidR="00BA70CF">
        <w:rPr>
          <w:sz w:val="24"/>
        </w:rPr>
        <w:t>Liepos</w:t>
      </w:r>
      <w:r w:rsidR="00CB2528">
        <w:rPr>
          <w:sz w:val="24"/>
        </w:rPr>
        <w:t xml:space="preserve"> </w:t>
      </w:r>
      <w:r w:rsidR="00BA70CF">
        <w:rPr>
          <w:sz w:val="24"/>
        </w:rPr>
        <w:t>14</w:t>
      </w:r>
      <w:r w:rsidR="00CB2528">
        <w:rPr>
          <w:sz w:val="24"/>
        </w:rPr>
        <w:t xml:space="preserve"> d., </w:t>
      </w:r>
      <w:r w:rsidR="00BA70CF">
        <w:rPr>
          <w:sz w:val="24"/>
        </w:rPr>
        <w:t>Liepos</w:t>
      </w:r>
      <w:r>
        <w:rPr>
          <w:sz w:val="24"/>
        </w:rPr>
        <w:t xml:space="preserve"> </w:t>
      </w:r>
      <w:r w:rsidR="00BA70CF">
        <w:rPr>
          <w:sz w:val="24"/>
        </w:rPr>
        <w:t>21</w:t>
      </w:r>
      <w:r>
        <w:rPr>
          <w:sz w:val="24"/>
        </w:rPr>
        <w:t xml:space="preserve"> d.</w:t>
      </w:r>
      <w:r w:rsidR="00CB2528">
        <w:rPr>
          <w:sz w:val="24"/>
        </w:rPr>
        <w:t xml:space="preserve">, </w:t>
      </w:r>
      <w:r w:rsidR="00BA70CF">
        <w:rPr>
          <w:sz w:val="24"/>
        </w:rPr>
        <w:t>Liepos</w:t>
      </w:r>
      <w:r w:rsidR="00CB2528">
        <w:rPr>
          <w:sz w:val="24"/>
        </w:rPr>
        <w:t xml:space="preserve"> 2</w:t>
      </w:r>
      <w:r w:rsidR="00BA70CF">
        <w:rPr>
          <w:sz w:val="24"/>
        </w:rPr>
        <w:t xml:space="preserve">8 </w:t>
      </w:r>
      <w:r w:rsidR="00CB2528">
        <w:rPr>
          <w:sz w:val="24"/>
        </w:rPr>
        <w:t>d.,</w:t>
      </w:r>
      <w:r w:rsidR="00BA70CF">
        <w:rPr>
          <w:sz w:val="24"/>
        </w:rPr>
        <w:t xml:space="preserve"> ir</w:t>
      </w:r>
      <w:r w:rsidR="00CB2528">
        <w:rPr>
          <w:sz w:val="24"/>
        </w:rPr>
        <w:t xml:space="preserve"> </w:t>
      </w:r>
      <w:r w:rsidR="00BA70CF">
        <w:rPr>
          <w:sz w:val="24"/>
        </w:rPr>
        <w:t xml:space="preserve">Rugpjūčio </w:t>
      </w:r>
      <w:r w:rsidR="00CB2528">
        <w:rPr>
          <w:sz w:val="24"/>
        </w:rPr>
        <w:t>0</w:t>
      </w:r>
      <w:r w:rsidR="00BA70CF">
        <w:rPr>
          <w:sz w:val="24"/>
        </w:rPr>
        <w:t xml:space="preserve">4 </w:t>
      </w:r>
      <w:r w:rsidR="00CB2528"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Traukimuose</w:t>
      </w:r>
      <w:r>
        <w:rPr>
          <w:spacing w:val="1"/>
          <w:sz w:val="24"/>
        </w:rPr>
        <w:t xml:space="preserve"> </w:t>
      </w:r>
      <w:r>
        <w:rPr>
          <w:sz w:val="24"/>
        </w:rPr>
        <w:t>dalyvauja</w:t>
      </w:r>
      <w:r>
        <w:rPr>
          <w:spacing w:val="1"/>
          <w:sz w:val="24"/>
        </w:rPr>
        <w:t xml:space="preserve"> </w:t>
      </w:r>
      <w:r>
        <w:rPr>
          <w:sz w:val="24"/>
        </w:rPr>
        <w:t>dalyviai,</w:t>
      </w:r>
      <w:r>
        <w:rPr>
          <w:spacing w:val="1"/>
          <w:sz w:val="24"/>
        </w:rPr>
        <w:t xml:space="preserve"> </w:t>
      </w:r>
      <w:r>
        <w:rPr>
          <w:sz w:val="24"/>
        </w:rPr>
        <w:t>užsiregistravę</w:t>
      </w:r>
      <w:r>
        <w:rPr>
          <w:spacing w:val="1"/>
          <w:sz w:val="24"/>
        </w:rPr>
        <w:t xml:space="preserve"> </w:t>
      </w:r>
      <w:r>
        <w:rPr>
          <w:sz w:val="24"/>
        </w:rPr>
        <w:t>žaidime</w:t>
      </w:r>
      <w:r>
        <w:rPr>
          <w:spacing w:val="1"/>
          <w:sz w:val="24"/>
        </w:rPr>
        <w:t xml:space="preserve"> </w:t>
      </w:r>
      <w:r>
        <w:rPr>
          <w:sz w:val="24"/>
        </w:rPr>
        <w:t>iki</w:t>
      </w:r>
      <w:r>
        <w:rPr>
          <w:spacing w:val="1"/>
          <w:sz w:val="24"/>
        </w:rPr>
        <w:t xml:space="preserve"> </w:t>
      </w:r>
      <w:r>
        <w:rPr>
          <w:sz w:val="24"/>
        </w:rPr>
        <w:t>traukimo</w:t>
      </w:r>
      <w:r>
        <w:rPr>
          <w:spacing w:val="1"/>
          <w:sz w:val="24"/>
        </w:rPr>
        <w:t xml:space="preserve"> </w:t>
      </w:r>
      <w:r>
        <w:rPr>
          <w:sz w:val="24"/>
        </w:rPr>
        <w:t>dienos</w:t>
      </w:r>
      <w:r>
        <w:rPr>
          <w:spacing w:val="-57"/>
          <w:sz w:val="24"/>
        </w:rPr>
        <w:t xml:space="preserve"> </w:t>
      </w:r>
      <w:r w:rsidR="00CB2528">
        <w:rPr>
          <w:sz w:val="24"/>
        </w:rPr>
        <w:t xml:space="preserve">(pvz., </w:t>
      </w:r>
      <w:r w:rsidR="00BA70CF">
        <w:rPr>
          <w:sz w:val="24"/>
        </w:rPr>
        <w:t>Birželio</w:t>
      </w:r>
      <w:r>
        <w:rPr>
          <w:spacing w:val="1"/>
          <w:sz w:val="24"/>
        </w:rPr>
        <w:t xml:space="preserve"> </w:t>
      </w:r>
      <w:r w:rsidR="00CB2528">
        <w:rPr>
          <w:sz w:val="24"/>
        </w:rPr>
        <w:t>1</w:t>
      </w:r>
      <w:r w:rsidR="00BA70CF"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d</w:t>
      </w:r>
      <w:r w:rsidR="00CB2528"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traukime</w:t>
      </w:r>
      <w:r>
        <w:rPr>
          <w:spacing w:val="1"/>
          <w:sz w:val="24"/>
        </w:rPr>
        <w:t xml:space="preserve"> </w:t>
      </w:r>
      <w:r>
        <w:rPr>
          <w:sz w:val="24"/>
        </w:rPr>
        <w:t>dalyvauja</w:t>
      </w:r>
      <w:r>
        <w:rPr>
          <w:spacing w:val="1"/>
          <w:sz w:val="24"/>
        </w:rPr>
        <w:t xml:space="preserve"> </w:t>
      </w:r>
      <w:r>
        <w:rPr>
          <w:sz w:val="24"/>
        </w:rPr>
        <w:t>visi</w:t>
      </w:r>
      <w:r>
        <w:rPr>
          <w:spacing w:val="1"/>
          <w:sz w:val="24"/>
        </w:rPr>
        <w:t xml:space="preserve"> </w:t>
      </w:r>
      <w:r>
        <w:rPr>
          <w:sz w:val="24"/>
        </w:rPr>
        <w:t>dalyviai</w:t>
      </w:r>
      <w:r>
        <w:rPr>
          <w:spacing w:val="1"/>
          <w:sz w:val="24"/>
        </w:rPr>
        <w:t xml:space="preserve"> </w:t>
      </w:r>
      <w:r>
        <w:rPr>
          <w:sz w:val="24"/>
        </w:rPr>
        <w:t>užsiregistravę</w:t>
      </w:r>
      <w:r>
        <w:rPr>
          <w:spacing w:val="1"/>
          <w:sz w:val="24"/>
        </w:rPr>
        <w:t xml:space="preserve"> </w:t>
      </w:r>
      <w:r>
        <w:rPr>
          <w:sz w:val="24"/>
        </w:rPr>
        <w:t>iki</w:t>
      </w:r>
      <w:r>
        <w:rPr>
          <w:spacing w:val="1"/>
          <w:sz w:val="24"/>
        </w:rPr>
        <w:t xml:space="preserve"> </w:t>
      </w:r>
      <w:r w:rsidR="00BA70CF">
        <w:rPr>
          <w:sz w:val="24"/>
        </w:rPr>
        <w:t>Birželio</w:t>
      </w:r>
      <w:r>
        <w:rPr>
          <w:spacing w:val="-1"/>
          <w:sz w:val="24"/>
        </w:rPr>
        <w:t xml:space="preserve"> </w:t>
      </w:r>
      <w:r w:rsidR="00BA70CF">
        <w:rPr>
          <w:sz w:val="24"/>
        </w:rPr>
        <w:t>15</w:t>
      </w:r>
      <w:r>
        <w:rPr>
          <w:sz w:val="24"/>
        </w:rPr>
        <w:t xml:space="preserve"> d</w:t>
      </w:r>
      <w:r w:rsidR="00CB2528">
        <w:rPr>
          <w:sz w:val="24"/>
        </w:rPr>
        <w:t>.</w:t>
      </w:r>
      <w:r>
        <w:rPr>
          <w:sz w:val="24"/>
        </w:rPr>
        <w:t xml:space="preserve"> imtinai).</w:t>
      </w:r>
    </w:p>
    <w:p w14:paraId="53A51B8F" w14:textId="77777777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ind w:right="336"/>
        <w:jc w:val="both"/>
        <w:rPr>
          <w:sz w:val="24"/>
        </w:rPr>
      </w:pPr>
      <w:r>
        <w:rPr>
          <w:sz w:val="24"/>
        </w:rPr>
        <w:t xml:space="preserve">Žaidimo laimėtojai bus paskelbti interneto svetainėje </w:t>
      </w:r>
      <w:hyperlink r:id="rId7">
        <w:r>
          <w:rPr>
            <w:sz w:val="24"/>
          </w:rPr>
          <w:t>www.unileverloterijos.lt</w:t>
        </w:r>
      </w:hyperlink>
      <w:r>
        <w:rPr>
          <w:spacing w:val="-57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dienas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lošimo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bus ten</w:t>
      </w:r>
      <w:r>
        <w:rPr>
          <w:spacing w:val="-1"/>
          <w:sz w:val="24"/>
        </w:rPr>
        <w:t xml:space="preserve"> </w:t>
      </w:r>
      <w:r>
        <w:rPr>
          <w:sz w:val="24"/>
        </w:rPr>
        <w:t>laikomi</w:t>
      </w:r>
      <w:r>
        <w:rPr>
          <w:spacing w:val="-1"/>
          <w:sz w:val="24"/>
        </w:rPr>
        <w:t xml:space="preserve"> </w:t>
      </w:r>
      <w:r>
        <w:rPr>
          <w:sz w:val="24"/>
        </w:rPr>
        <w:t>dvi</w:t>
      </w:r>
      <w:r>
        <w:rPr>
          <w:spacing w:val="-1"/>
          <w:sz w:val="24"/>
        </w:rPr>
        <w:t xml:space="preserve"> </w:t>
      </w:r>
      <w:r>
        <w:rPr>
          <w:sz w:val="24"/>
        </w:rPr>
        <w:t>savaites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lošimo</w:t>
      </w:r>
      <w:r>
        <w:rPr>
          <w:spacing w:val="-1"/>
          <w:sz w:val="24"/>
        </w:rPr>
        <w:t xml:space="preserve"> </w:t>
      </w:r>
      <w:r>
        <w:rPr>
          <w:sz w:val="24"/>
        </w:rPr>
        <w:t>dienos.</w:t>
      </w:r>
    </w:p>
    <w:p w14:paraId="001F26FA" w14:textId="77777777" w:rsidR="00BE3525" w:rsidRDefault="00BE3525">
      <w:pPr>
        <w:jc w:val="both"/>
        <w:rPr>
          <w:sz w:val="24"/>
        </w:rPr>
        <w:sectPr w:rsidR="00BE3525">
          <w:type w:val="continuous"/>
          <w:pgSz w:w="11910" w:h="16840"/>
          <w:pgMar w:top="1180" w:right="1580" w:bottom="280" w:left="1600" w:header="567" w:footer="567" w:gutter="0"/>
          <w:cols w:space="1296"/>
        </w:sectPr>
      </w:pPr>
    </w:p>
    <w:p w14:paraId="4626F91F" w14:textId="77777777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spacing w:before="70"/>
        <w:ind w:right="535"/>
        <w:rPr>
          <w:sz w:val="24"/>
        </w:rPr>
      </w:pPr>
      <w:r>
        <w:rPr>
          <w:sz w:val="24"/>
        </w:rPr>
        <w:lastRenderedPageBreak/>
        <w:t>Laimėtojai, norintys gauti prizus, per dvi savaites nuo laimėtojų paskelbimo</w:t>
      </w:r>
      <w:r>
        <w:rPr>
          <w:spacing w:val="-58"/>
          <w:sz w:val="24"/>
        </w:rPr>
        <w:t xml:space="preserve"> </w:t>
      </w:r>
      <w:r>
        <w:rPr>
          <w:sz w:val="24"/>
        </w:rPr>
        <w:t>dienos,</w:t>
      </w:r>
      <w:r>
        <w:rPr>
          <w:spacing w:val="-2"/>
          <w:sz w:val="24"/>
        </w:rPr>
        <w:t xml:space="preserve"> </w:t>
      </w:r>
      <w:r>
        <w:rPr>
          <w:sz w:val="24"/>
        </w:rPr>
        <w:t>turi</w:t>
      </w:r>
      <w:r>
        <w:rPr>
          <w:spacing w:val="-1"/>
          <w:sz w:val="24"/>
        </w:rPr>
        <w:t xml:space="preserve"> </w:t>
      </w:r>
      <w:r>
        <w:rPr>
          <w:sz w:val="24"/>
        </w:rPr>
        <w:t>patys</w:t>
      </w:r>
      <w:r>
        <w:rPr>
          <w:spacing w:val="-2"/>
          <w:sz w:val="24"/>
        </w:rPr>
        <w:t xml:space="preserve"> </w:t>
      </w:r>
      <w:r>
        <w:rPr>
          <w:sz w:val="24"/>
        </w:rPr>
        <w:t>susisiekti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Akcijos</w:t>
      </w:r>
      <w:r>
        <w:rPr>
          <w:spacing w:val="-1"/>
          <w:sz w:val="24"/>
        </w:rPr>
        <w:t xml:space="preserve"> </w:t>
      </w:r>
      <w:r>
        <w:rPr>
          <w:sz w:val="24"/>
        </w:rPr>
        <w:t>Prizų</w:t>
      </w:r>
      <w:r>
        <w:rPr>
          <w:spacing w:val="1"/>
          <w:sz w:val="24"/>
        </w:rPr>
        <w:t xml:space="preserve"> </w:t>
      </w:r>
      <w:r>
        <w:rPr>
          <w:sz w:val="24"/>
        </w:rPr>
        <w:t>Organizatoriumi ir</w:t>
      </w:r>
      <w:r>
        <w:rPr>
          <w:spacing w:val="-1"/>
          <w:sz w:val="24"/>
        </w:rPr>
        <w:t xml:space="preserve"> </w:t>
      </w:r>
      <w:r>
        <w:rPr>
          <w:sz w:val="24"/>
        </w:rPr>
        <w:t>pateikti</w:t>
      </w:r>
    </w:p>
    <w:p w14:paraId="602FEBDC" w14:textId="77777777" w:rsidR="00BE3525" w:rsidRDefault="00A72064">
      <w:pPr>
        <w:pStyle w:val="BodyText"/>
        <w:ind w:right="191" w:firstLine="0"/>
        <w:jc w:val="left"/>
      </w:pPr>
      <w:r>
        <w:t xml:space="preserve">laimingą pirkimo kvitą/sąskaitą faktūrą, el. paštu </w:t>
      </w:r>
      <w:hyperlink r:id="rId8">
        <w:r>
          <w:t>win@sorbum.eu</w:t>
        </w:r>
      </w:hyperlink>
      <w:r>
        <w:rPr>
          <w:spacing w:val="1"/>
        </w:rPr>
        <w:t xml:space="preserve"> </w:t>
      </w:r>
      <w:r>
        <w:t>(informaciniai tel.: +370 616 91101. Jei laimėtojas pats nesusisieks su Prizų</w:t>
      </w:r>
      <w:r>
        <w:rPr>
          <w:spacing w:val="1"/>
        </w:rPr>
        <w:t xml:space="preserve"> </w:t>
      </w:r>
      <w:r>
        <w:t>Organizatoriumi per minėtą terminą, neteks teisės į prizą ir jis bus automatiškai</w:t>
      </w:r>
      <w:r>
        <w:rPr>
          <w:spacing w:val="-57"/>
        </w:rPr>
        <w:t xml:space="preserve"> </w:t>
      </w:r>
      <w:r>
        <w:t>grąžinamas</w:t>
      </w:r>
      <w:r>
        <w:rPr>
          <w:spacing w:val="-1"/>
        </w:rPr>
        <w:t xml:space="preserve"> </w:t>
      </w:r>
      <w:r>
        <w:t>Žaidimo</w:t>
      </w:r>
      <w:r>
        <w:rPr>
          <w:spacing w:val="1"/>
        </w:rPr>
        <w:t xml:space="preserve"> </w:t>
      </w:r>
      <w:r>
        <w:t>Organizatoriui.</w:t>
      </w:r>
    </w:p>
    <w:p w14:paraId="297837BB" w14:textId="77777777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spacing w:before="1"/>
        <w:ind w:right="120"/>
        <w:jc w:val="both"/>
        <w:rPr>
          <w:sz w:val="24"/>
        </w:rPr>
      </w:pPr>
      <w:r>
        <w:rPr>
          <w:sz w:val="24"/>
        </w:rPr>
        <w:t>Organizatorius</w:t>
      </w:r>
      <w:r>
        <w:rPr>
          <w:spacing w:val="1"/>
          <w:sz w:val="24"/>
        </w:rPr>
        <w:t xml:space="preserve"> </w:t>
      </w:r>
      <w:r>
        <w:rPr>
          <w:sz w:val="24"/>
        </w:rPr>
        <w:t>nėra</w:t>
      </w:r>
      <w:r>
        <w:rPr>
          <w:spacing w:val="1"/>
          <w:sz w:val="24"/>
        </w:rPr>
        <w:t xml:space="preserve"> </w:t>
      </w:r>
      <w:r>
        <w:rPr>
          <w:sz w:val="24"/>
        </w:rPr>
        <w:t>atsakingas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atvejus,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teisė</w:t>
      </w:r>
      <w:r>
        <w:rPr>
          <w:spacing w:val="1"/>
          <w:sz w:val="24"/>
        </w:rPr>
        <w:t xml:space="preserve"> </w:t>
      </w:r>
      <w:r>
        <w:rPr>
          <w:sz w:val="24"/>
        </w:rPr>
        <w:t>gauti</w:t>
      </w:r>
      <w:r>
        <w:rPr>
          <w:spacing w:val="1"/>
          <w:sz w:val="24"/>
        </w:rPr>
        <w:t xml:space="preserve"> </w:t>
      </w:r>
      <w:r>
        <w:rPr>
          <w:sz w:val="24"/>
        </w:rPr>
        <w:t>prizą</w:t>
      </w:r>
      <w:r>
        <w:rPr>
          <w:spacing w:val="1"/>
          <w:sz w:val="24"/>
        </w:rPr>
        <w:t xml:space="preserve"> </w:t>
      </w:r>
      <w:r>
        <w:rPr>
          <w:sz w:val="24"/>
        </w:rPr>
        <w:t>negali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-57"/>
          <w:sz w:val="24"/>
        </w:rPr>
        <w:t xml:space="preserve"> </w:t>
      </w:r>
      <w:r>
        <w:rPr>
          <w:sz w:val="24"/>
        </w:rPr>
        <w:t>realizuota dėl asmeninės dalyvio situacijos, šių taisyklių ar prizo perdavimo</w:t>
      </w:r>
      <w:r>
        <w:rPr>
          <w:spacing w:val="1"/>
          <w:sz w:val="24"/>
        </w:rPr>
        <w:t xml:space="preserve"> </w:t>
      </w:r>
      <w:r>
        <w:rPr>
          <w:sz w:val="24"/>
        </w:rPr>
        <w:t>tvarkos pažeidimo. Tokiais atvejais jokia dalyvio žala neatlyginama ir negautas</w:t>
      </w:r>
      <w:r>
        <w:rPr>
          <w:spacing w:val="1"/>
          <w:sz w:val="24"/>
        </w:rPr>
        <w:t xml:space="preserve"> </w:t>
      </w:r>
      <w:r>
        <w:rPr>
          <w:sz w:val="24"/>
        </w:rPr>
        <w:t>prizas</w:t>
      </w:r>
      <w:r>
        <w:rPr>
          <w:spacing w:val="-2"/>
          <w:sz w:val="24"/>
        </w:rPr>
        <w:t xml:space="preserve"> </w:t>
      </w:r>
      <w:r>
        <w:rPr>
          <w:sz w:val="24"/>
        </w:rPr>
        <w:t>ar jo vertė</w:t>
      </w:r>
      <w:r>
        <w:rPr>
          <w:spacing w:val="-2"/>
          <w:sz w:val="24"/>
        </w:rPr>
        <w:t xml:space="preserve"> </w:t>
      </w:r>
      <w:r>
        <w:rPr>
          <w:sz w:val="24"/>
        </w:rPr>
        <w:t>nekompensuojami.</w:t>
      </w:r>
    </w:p>
    <w:p w14:paraId="03FECE7D" w14:textId="77777777" w:rsidR="00BE3525" w:rsidRDefault="00BE3525">
      <w:pPr>
        <w:pStyle w:val="BodyText"/>
        <w:spacing w:before="4"/>
        <w:ind w:left="0" w:firstLine="0"/>
        <w:jc w:val="left"/>
      </w:pPr>
    </w:p>
    <w:p w14:paraId="614444CF" w14:textId="77777777" w:rsidR="00BE3525" w:rsidRDefault="00A72064">
      <w:pPr>
        <w:pStyle w:val="Heading1"/>
        <w:numPr>
          <w:ilvl w:val="0"/>
          <w:numId w:val="1"/>
        </w:numPr>
        <w:tabs>
          <w:tab w:val="left" w:pos="462"/>
        </w:tabs>
      </w:pPr>
      <w:r>
        <w:t>Išlaidos</w:t>
      </w:r>
      <w:r>
        <w:rPr>
          <w:spacing w:val="-3"/>
        </w:rPr>
        <w:t xml:space="preserve"> </w:t>
      </w:r>
      <w:r>
        <w:t>susijusios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dalyvavimu</w:t>
      </w:r>
      <w:r>
        <w:rPr>
          <w:spacing w:val="-2"/>
        </w:rPr>
        <w:t xml:space="preserve"> </w:t>
      </w:r>
      <w:r>
        <w:t>žaidime</w:t>
      </w:r>
    </w:p>
    <w:p w14:paraId="1310AA45" w14:textId="77777777" w:rsidR="00BE3525" w:rsidRDefault="00BE3525">
      <w:pPr>
        <w:pStyle w:val="BodyText"/>
        <w:spacing w:before="7"/>
        <w:ind w:left="0" w:firstLine="0"/>
        <w:jc w:val="left"/>
        <w:rPr>
          <w:b/>
          <w:sz w:val="23"/>
        </w:rPr>
      </w:pPr>
    </w:p>
    <w:p w14:paraId="0160D038" w14:textId="77777777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ind w:right="121"/>
        <w:jc w:val="both"/>
        <w:rPr>
          <w:sz w:val="24"/>
        </w:rPr>
      </w:pPr>
      <w:r>
        <w:rPr>
          <w:sz w:val="24"/>
        </w:rPr>
        <w:t>Dalyviui tenka visos jo išlaidos, kurias jis patiria dėl dalyvavimo žaidime ir</w:t>
      </w:r>
      <w:r>
        <w:rPr>
          <w:spacing w:val="1"/>
          <w:sz w:val="24"/>
        </w:rPr>
        <w:t xml:space="preserve"> </w:t>
      </w:r>
      <w:r>
        <w:rPr>
          <w:sz w:val="24"/>
        </w:rPr>
        <w:t>prizų naudojimo.</w:t>
      </w:r>
    </w:p>
    <w:p w14:paraId="7A209BD4" w14:textId="77777777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ind w:hanging="433"/>
        <w:rPr>
          <w:sz w:val="24"/>
        </w:rPr>
      </w:pPr>
      <w:r>
        <w:rPr>
          <w:sz w:val="24"/>
        </w:rPr>
        <w:t>Dalyviui</w:t>
      </w:r>
      <w:r>
        <w:rPr>
          <w:spacing w:val="-3"/>
          <w:sz w:val="24"/>
        </w:rPr>
        <w:t xml:space="preserve"> </w:t>
      </w:r>
      <w:r>
        <w:rPr>
          <w:sz w:val="24"/>
        </w:rPr>
        <w:t>tenka</w:t>
      </w:r>
      <w:r>
        <w:rPr>
          <w:spacing w:val="-4"/>
          <w:sz w:val="24"/>
        </w:rPr>
        <w:t xml:space="preserve"> </w:t>
      </w:r>
      <w:r>
        <w:rPr>
          <w:sz w:val="24"/>
        </w:rPr>
        <w:t>visos</w:t>
      </w:r>
      <w:r>
        <w:rPr>
          <w:spacing w:val="-3"/>
          <w:sz w:val="24"/>
        </w:rPr>
        <w:t xml:space="preserve"> </w:t>
      </w:r>
      <w:r>
        <w:rPr>
          <w:sz w:val="24"/>
        </w:rPr>
        <w:t>kitos</w:t>
      </w:r>
      <w:r>
        <w:rPr>
          <w:spacing w:val="-3"/>
          <w:sz w:val="24"/>
        </w:rPr>
        <w:t xml:space="preserve"> </w:t>
      </w:r>
      <w:r>
        <w:rPr>
          <w:sz w:val="24"/>
        </w:rPr>
        <w:t>išlaidos,</w:t>
      </w:r>
      <w:r>
        <w:rPr>
          <w:spacing w:val="-4"/>
          <w:sz w:val="24"/>
        </w:rPr>
        <w:t xml:space="preserve"> </w:t>
      </w:r>
      <w:r>
        <w:rPr>
          <w:sz w:val="24"/>
        </w:rPr>
        <w:t>kurios</w:t>
      </w:r>
      <w:r>
        <w:rPr>
          <w:spacing w:val="-3"/>
          <w:sz w:val="24"/>
        </w:rPr>
        <w:t xml:space="preserve"> </w:t>
      </w:r>
      <w:r>
        <w:rPr>
          <w:sz w:val="24"/>
        </w:rPr>
        <w:t>susijusios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jo</w:t>
      </w:r>
      <w:r>
        <w:rPr>
          <w:spacing w:val="-3"/>
          <w:sz w:val="24"/>
        </w:rPr>
        <w:t xml:space="preserve"> </w:t>
      </w:r>
      <w:r>
        <w:rPr>
          <w:sz w:val="24"/>
        </w:rPr>
        <w:t>asmenine</w:t>
      </w:r>
      <w:r>
        <w:rPr>
          <w:spacing w:val="-3"/>
          <w:sz w:val="24"/>
        </w:rPr>
        <w:t xml:space="preserve"> </w:t>
      </w:r>
      <w:r>
        <w:rPr>
          <w:sz w:val="24"/>
        </w:rPr>
        <w:t>situacija.</w:t>
      </w:r>
    </w:p>
    <w:p w14:paraId="500709A7" w14:textId="77777777" w:rsidR="00BE3525" w:rsidRDefault="00BE3525">
      <w:pPr>
        <w:pStyle w:val="BodyText"/>
        <w:spacing w:before="6"/>
        <w:ind w:left="0" w:firstLine="0"/>
        <w:jc w:val="left"/>
      </w:pPr>
    </w:p>
    <w:p w14:paraId="390A37CA" w14:textId="77777777" w:rsidR="00BE3525" w:rsidRDefault="00A72064">
      <w:pPr>
        <w:pStyle w:val="Heading1"/>
        <w:numPr>
          <w:ilvl w:val="0"/>
          <w:numId w:val="1"/>
        </w:numPr>
        <w:tabs>
          <w:tab w:val="left" w:pos="462"/>
        </w:tabs>
      </w:pPr>
      <w:r>
        <w:t>Skundai</w:t>
      </w:r>
    </w:p>
    <w:p w14:paraId="580B1E57" w14:textId="77777777" w:rsidR="00BE3525" w:rsidRDefault="00BE3525">
      <w:pPr>
        <w:pStyle w:val="BodyText"/>
        <w:spacing w:before="4"/>
        <w:ind w:left="0" w:firstLine="0"/>
        <w:jc w:val="left"/>
        <w:rPr>
          <w:b/>
          <w:sz w:val="23"/>
        </w:rPr>
      </w:pPr>
    </w:p>
    <w:p w14:paraId="3D97E744" w14:textId="64F0804F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ind w:right="114"/>
        <w:jc w:val="both"/>
        <w:rPr>
          <w:sz w:val="24"/>
        </w:rPr>
      </w:pPr>
      <w:r>
        <w:rPr>
          <w:sz w:val="24"/>
        </w:rPr>
        <w:t>Dalyvių skundai dėl žaidimo taisyklių pažeidimų gali būti pateikti raštu, skundą</w:t>
      </w:r>
      <w:r>
        <w:rPr>
          <w:spacing w:val="-57"/>
          <w:sz w:val="24"/>
        </w:rPr>
        <w:t xml:space="preserve"> </w:t>
      </w:r>
      <w:r>
        <w:rPr>
          <w:sz w:val="24"/>
        </w:rPr>
        <w:t>su juos pagrindžiančiais įrodomais pateikiant organizatoriui ne vėliau kaip iki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012641">
        <w:rPr>
          <w:sz w:val="24"/>
        </w:rPr>
        <w:t>5</w:t>
      </w:r>
      <w:r>
        <w:rPr>
          <w:sz w:val="24"/>
        </w:rPr>
        <w:t xml:space="preserve"> m. </w:t>
      </w:r>
      <w:r w:rsidR="00012641">
        <w:rPr>
          <w:sz w:val="24"/>
        </w:rPr>
        <w:t>Rugpjūčio</w:t>
      </w:r>
      <w:r>
        <w:rPr>
          <w:sz w:val="24"/>
        </w:rPr>
        <w:t xml:space="preserve"> </w:t>
      </w:r>
      <w:r w:rsidR="00012641">
        <w:rPr>
          <w:sz w:val="24"/>
        </w:rPr>
        <w:t>18</w:t>
      </w:r>
      <w:r>
        <w:rPr>
          <w:sz w:val="24"/>
        </w:rPr>
        <w:t xml:space="preserve"> d. Organizatorius pagrįstus skundus išnagrinėja ir į juos</w:t>
      </w:r>
      <w:r>
        <w:rPr>
          <w:spacing w:val="1"/>
          <w:sz w:val="24"/>
        </w:rPr>
        <w:t xml:space="preserve"> </w:t>
      </w:r>
      <w:r>
        <w:rPr>
          <w:sz w:val="24"/>
        </w:rPr>
        <w:t>atsako</w:t>
      </w:r>
      <w:r>
        <w:rPr>
          <w:spacing w:val="-1"/>
          <w:sz w:val="24"/>
        </w:rPr>
        <w:t xml:space="preserve"> </w:t>
      </w:r>
      <w:r>
        <w:rPr>
          <w:sz w:val="24"/>
        </w:rPr>
        <w:t>per 30 dienų laikotarpį.</w:t>
      </w:r>
    </w:p>
    <w:p w14:paraId="078FF89E" w14:textId="77777777" w:rsidR="00BE3525" w:rsidRDefault="00BE3525">
      <w:pPr>
        <w:pStyle w:val="BodyText"/>
        <w:spacing w:before="5"/>
        <w:ind w:left="0" w:firstLine="0"/>
        <w:jc w:val="left"/>
      </w:pPr>
    </w:p>
    <w:p w14:paraId="394181DE" w14:textId="77777777" w:rsidR="00BE3525" w:rsidRDefault="00A72064">
      <w:pPr>
        <w:pStyle w:val="Heading1"/>
        <w:numPr>
          <w:ilvl w:val="0"/>
          <w:numId w:val="1"/>
        </w:numPr>
        <w:tabs>
          <w:tab w:val="left" w:pos="462"/>
        </w:tabs>
      </w:pPr>
      <w:r>
        <w:t>Baigiamosios</w:t>
      </w:r>
      <w:r>
        <w:rPr>
          <w:spacing w:val="-7"/>
        </w:rPr>
        <w:t xml:space="preserve"> </w:t>
      </w:r>
      <w:r>
        <w:t>nuostatos</w:t>
      </w:r>
    </w:p>
    <w:p w14:paraId="211FEB88" w14:textId="77777777" w:rsidR="00BE3525" w:rsidRDefault="00BE3525">
      <w:pPr>
        <w:pStyle w:val="BodyText"/>
        <w:spacing w:before="7"/>
        <w:ind w:left="0" w:firstLine="0"/>
        <w:jc w:val="left"/>
        <w:rPr>
          <w:b/>
          <w:sz w:val="23"/>
        </w:rPr>
      </w:pPr>
    </w:p>
    <w:p w14:paraId="609B77A0" w14:textId="77777777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ind w:right="118"/>
        <w:jc w:val="both"/>
        <w:rPr>
          <w:sz w:val="24"/>
        </w:rPr>
      </w:pPr>
      <w:r>
        <w:rPr>
          <w:sz w:val="24"/>
        </w:rPr>
        <w:t>Žaidimo organizatorius nėra atsakingas už jokias asmenines žaidimo dalyvio</w:t>
      </w:r>
      <w:r>
        <w:rPr>
          <w:spacing w:val="1"/>
          <w:sz w:val="24"/>
        </w:rPr>
        <w:t xml:space="preserve"> </w:t>
      </w:r>
      <w:r>
        <w:rPr>
          <w:sz w:val="24"/>
        </w:rPr>
        <w:t>išlaidas.</w:t>
      </w:r>
    </w:p>
    <w:p w14:paraId="4749304F" w14:textId="77777777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ind w:right="119"/>
        <w:jc w:val="both"/>
        <w:rPr>
          <w:sz w:val="24"/>
        </w:rPr>
      </w:pPr>
      <w:r>
        <w:rPr>
          <w:sz w:val="24"/>
        </w:rPr>
        <w:t>Organizatorius neatsako už prizų kokybę, gedimus ir prizams jokios garantijos</w:t>
      </w:r>
      <w:r>
        <w:rPr>
          <w:spacing w:val="1"/>
          <w:sz w:val="24"/>
        </w:rPr>
        <w:t xml:space="preserve"> </w:t>
      </w:r>
      <w:r>
        <w:rPr>
          <w:sz w:val="24"/>
        </w:rPr>
        <w:t>neteikiamos.</w:t>
      </w:r>
    </w:p>
    <w:p w14:paraId="5DCF11DA" w14:textId="77777777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ind w:right="122"/>
        <w:jc w:val="both"/>
        <w:rPr>
          <w:sz w:val="24"/>
        </w:rPr>
      </w:pPr>
      <w:r>
        <w:rPr>
          <w:sz w:val="24"/>
        </w:rPr>
        <w:t>Žaidimo</w:t>
      </w:r>
      <w:r>
        <w:rPr>
          <w:spacing w:val="1"/>
          <w:sz w:val="24"/>
        </w:rPr>
        <w:t xml:space="preserve"> </w:t>
      </w:r>
      <w:r>
        <w:rPr>
          <w:sz w:val="24"/>
        </w:rPr>
        <w:t>prizai</w:t>
      </w:r>
      <w:r>
        <w:rPr>
          <w:spacing w:val="1"/>
          <w:sz w:val="24"/>
        </w:rPr>
        <w:t xml:space="preserve"> </w:t>
      </w:r>
      <w:r>
        <w:rPr>
          <w:sz w:val="24"/>
        </w:rPr>
        <w:t>negali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keičiami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kitas</w:t>
      </w:r>
      <w:r>
        <w:rPr>
          <w:spacing w:val="1"/>
          <w:sz w:val="24"/>
        </w:rPr>
        <w:t xml:space="preserve"> </w:t>
      </w:r>
      <w:r>
        <w:rPr>
          <w:sz w:val="24"/>
        </w:rPr>
        <w:t>prekes,</w:t>
      </w:r>
      <w:r>
        <w:rPr>
          <w:spacing w:val="1"/>
          <w:sz w:val="24"/>
        </w:rPr>
        <w:t xml:space="preserve"> </w:t>
      </w:r>
      <w:r>
        <w:rPr>
          <w:sz w:val="24"/>
        </w:rPr>
        <w:t>pinigus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kitaip</w:t>
      </w:r>
      <w:r>
        <w:rPr>
          <w:spacing w:val="1"/>
          <w:sz w:val="24"/>
        </w:rPr>
        <w:t xml:space="preserve"> </w:t>
      </w:r>
      <w:r>
        <w:rPr>
          <w:sz w:val="24"/>
        </w:rPr>
        <w:t>kompensuojami.</w:t>
      </w:r>
    </w:p>
    <w:p w14:paraId="6BECB926" w14:textId="77777777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ind w:right="115"/>
        <w:jc w:val="both"/>
        <w:rPr>
          <w:sz w:val="24"/>
        </w:rPr>
      </w:pPr>
      <w:r>
        <w:rPr>
          <w:sz w:val="24"/>
        </w:rPr>
        <w:t>Organizatorius</w:t>
      </w:r>
      <w:r>
        <w:rPr>
          <w:spacing w:val="1"/>
          <w:sz w:val="24"/>
        </w:rPr>
        <w:t xml:space="preserve"> </w:t>
      </w:r>
      <w:r>
        <w:rPr>
          <w:sz w:val="24"/>
        </w:rPr>
        <w:t>nėra</w:t>
      </w:r>
      <w:r>
        <w:rPr>
          <w:spacing w:val="1"/>
          <w:sz w:val="24"/>
        </w:rPr>
        <w:t xml:space="preserve"> </w:t>
      </w:r>
      <w:r>
        <w:rPr>
          <w:sz w:val="24"/>
        </w:rPr>
        <w:t>atsakingas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dalyvio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gavimą,</w:t>
      </w:r>
      <w:r>
        <w:rPr>
          <w:spacing w:val="1"/>
          <w:sz w:val="24"/>
        </w:rPr>
        <w:t xml:space="preserve"> </w:t>
      </w:r>
      <w:r>
        <w:rPr>
          <w:sz w:val="24"/>
        </w:rPr>
        <w:t>siuntimą,</w:t>
      </w:r>
      <w:r>
        <w:rPr>
          <w:spacing w:val="1"/>
          <w:sz w:val="24"/>
        </w:rPr>
        <w:t xml:space="preserve"> </w:t>
      </w:r>
      <w:r>
        <w:rPr>
          <w:sz w:val="24"/>
        </w:rPr>
        <w:t>praradimą, vėlavimą dėl techninių nesklandumų, už kuriuos organizatorius nėra</w:t>
      </w:r>
      <w:r>
        <w:rPr>
          <w:spacing w:val="1"/>
          <w:sz w:val="24"/>
        </w:rPr>
        <w:t xml:space="preserve"> </w:t>
      </w:r>
      <w:r>
        <w:rPr>
          <w:sz w:val="24"/>
        </w:rPr>
        <w:t>atsakingas</w:t>
      </w:r>
      <w:r>
        <w:rPr>
          <w:spacing w:val="-1"/>
          <w:sz w:val="24"/>
        </w:rPr>
        <w:t xml:space="preserve"> </w:t>
      </w:r>
      <w:r>
        <w:rPr>
          <w:sz w:val="24"/>
        </w:rPr>
        <w:t>ir negali kontroliuoti.</w:t>
      </w:r>
    </w:p>
    <w:p w14:paraId="7387E8A7" w14:textId="77777777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ind w:right="116"/>
        <w:jc w:val="both"/>
        <w:rPr>
          <w:sz w:val="24"/>
        </w:rPr>
      </w:pPr>
      <w:r>
        <w:rPr>
          <w:sz w:val="24"/>
        </w:rPr>
        <w:t>Organizatorius nėra atsakingas už paslaugų techninius sutrikimus, sistemos ar</w:t>
      </w:r>
      <w:r>
        <w:rPr>
          <w:spacing w:val="1"/>
          <w:sz w:val="24"/>
        </w:rPr>
        <w:t xml:space="preserve"> </w:t>
      </w:r>
      <w:r>
        <w:rPr>
          <w:sz w:val="24"/>
        </w:rPr>
        <w:t>programinės įrangos gedimus, veikimo vėlavimus ar panašius trukdžius, dėl</w:t>
      </w:r>
      <w:r>
        <w:rPr>
          <w:spacing w:val="1"/>
          <w:sz w:val="24"/>
        </w:rPr>
        <w:t xml:space="preserve"> </w:t>
      </w:r>
      <w:r>
        <w:rPr>
          <w:sz w:val="24"/>
        </w:rPr>
        <w:t>kurių</w:t>
      </w:r>
      <w:r>
        <w:rPr>
          <w:spacing w:val="1"/>
          <w:sz w:val="24"/>
        </w:rPr>
        <w:t xml:space="preserve"> </w:t>
      </w:r>
      <w:r>
        <w:rPr>
          <w:sz w:val="24"/>
        </w:rPr>
        <w:t>apribojamos</w:t>
      </w:r>
      <w:r>
        <w:rPr>
          <w:spacing w:val="1"/>
          <w:sz w:val="24"/>
        </w:rPr>
        <w:t xml:space="preserve"> </w:t>
      </w:r>
      <w:r>
        <w:rPr>
          <w:sz w:val="24"/>
        </w:rPr>
        <w:t>dalyvavimo</w:t>
      </w:r>
      <w:r>
        <w:rPr>
          <w:spacing w:val="1"/>
          <w:sz w:val="24"/>
        </w:rPr>
        <w:t xml:space="preserve"> </w:t>
      </w:r>
      <w:r>
        <w:rPr>
          <w:sz w:val="24"/>
        </w:rPr>
        <w:t>žaidime</w:t>
      </w:r>
      <w:r>
        <w:rPr>
          <w:spacing w:val="1"/>
          <w:sz w:val="24"/>
        </w:rPr>
        <w:t xml:space="preserve"> </w:t>
      </w:r>
      <w:r>
        <w:rPr>
          <w:sz w:val="24"/>
        </w:rPr>
        <w:t>galimybės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naudojimasis</w:t>
      </w:r>
      <w:r>
        <w:rPr>
          <w:spacing w:val="1"/>
          <w:sz w:val="24"/>
        </w:rPr>
        <w:t xml:space="preserve"> </w:t>
      </w:r>
      <w:r>
        <w:rPr>
          <w:sz w:val="24"/>
        </w:rPr>
        <w:t>žaidimo</w:t>
      </w:r>
      <w:r>
        <w:rPr>
          <w:spacing w:val="1"/>
          <w:sz w:val="24"/>
        </w:rPr>
        <w:t xml:space="preserve"> </w:t>
      </w:r>
      <w:r>
        <w:rPr>
          <w:sz w:val="24"/>
        </w:rPr>
        <w:t>internetiniu</w:t>
      </w:r>
      <w:r>
        <w:rPr>
          <w:spacing w:val="-1"/>
          <w:sz w:val="24"/>
        </w:rPr>
        <w:t xml:space="preserve"> </w:t>
      </w:r>
      <w:r>
        <w:rPr>
          <w:sz w:val="24"/>
        </w:rPr>
        <w:t>puslapiu.</w:t>
      </w:r>
    </w:p>
    <w:p w14:paraId="3FF546A1" w14:textId="77777777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ind w:right="113"/>
        <w:jc w:val="both"/>
        <w:rPr>
          <w:sz w:val="24"/>
        </w:rPr>
      </w:pPr>
      <w:r>
        <w:rPr>
          <w:sz w:val="24"/>
        </w:rPr>
        <w:t>Organizatorius pasilieka teisę neleisti dalyvauti ar diskvalifikuoti iš žaidimo</w:t>
      </w:r>
      <w:r>
        <w:rPr>
          <w:spacing w:val="1"/>
          <w:sz w:val="24"/>
        </w:rPr>
        <w:t xml:space="preserve"> </w:t>
      </w:r>
      <w:r>
        <w:rPr>
          <w:sz w:val="24"/>
        </w:rPr>
        <w:t>asmenį, jei yra pagrindas įtarti, kad asmuo pažeidžia įstatymus ar šio žaidimo</w:t>
      </w:r>
      <w:r>
        <w:rPr>
          <w:spacing w:val="1"/>
          <w:sz w:val="24"/>
        </w:rPr>
        <w:t xml:space="preserve"> </w:t>
      </w:r>
      <w:r>
        <w:rPr>
          <w:sz w:val="24"/>
        </w:rPr>
        <w:t>taisykles</w:t>
      </w:r>
      <w:r>
        <w:rPr>
          <w:spacing w:val="-1"/>
          <w:sz w:val="24"/>
        </w:rPr>
        <w:t xml:space="preserve"> </w:t>
      </w:r>
      <w:r>
        <w:rPr>
          <w:sz w:val="24"/>
        </w:rPr>
        <w:t>bei sąlygas.</w:t>
      </w:r>
    </w:p>
    <w:p w14:paraId="3FA360FC" w14:textId="77777777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spacing w:before="1"/>
        <w:ind w:right="118"/>
        <w:jc w:val="both"/>
        <w:rPr>
          <w:sz w:val="24"/>
        </w:rPr>
      </w:pPr>
      <w:r>
        <w:rPr>
          <w:sz w:val="24"/>
        </w:rPr>
        <w:t>UAB</w:t>
      </w:r>
      <w:r>
        <w:rPr>
          <w:spacing w:val="1"/>
          <w:sz w:val="24"/>
        </w:rPr>
        <w:t xml:space="preserve"> </w:t>
      </w:r>
      <w:r>
        <w:rPr>
          <w:sz w:val="24"/>
        </w:rPr>
        <w:t>,,Unilever“,</w:t>
      </w:r>
      <w:r>
        <w:rPr>
          <w:spacing w:val="1"/>
          <w:sz w:val="24"/>
        </w:rPr>
        <w:t xml:space="preserve"> </w:t>
      </w:r>
      <w:r>
        <w:rPr>
          <w:sz w:val="24"/>
        </w:rPr>
        <w:t>UAB</w:t>
      </w:r>
      <w:r>
        <w:rPr>
          <w:spacing w:val="1"/>
          <w:sz w:val="24"/>
        </w:rPr>
        <w:t xml:space="preserve"> </w:t>
      </w:r>
      <w:r>
        <w:rPr>
          <w:sz w:val="24"/>
        </w:rPr>
        <w:t>„Sorbum</w:t>
      </w:r>
      <w:r>
        <w:rPr>
          <w:spacing w:val="1"/>
          <w:sz w:val="24"/>
        </w:rPr>
        <w:t xml:space="preserve"> </w:t>
      </w:r>
      <w:r>
        <w:rPr>
          <w:sz w:val="24"/>
        </w:rPr>
        <w:t>LT“</w:t>
      </w:r>
      <w:r>
        <w:rPr>
          <w:spacing w:val="1"/>
          <w:sz w:val="24"/>
        </w:rPr>
        <w:t xml:space="preserve"> </w:t>
      </w:r>
      <w:r>
        <w:rPr>
          <w:sz w:val="24"/>
        </w:rPr>
        <w:t>bendrovių</w:t>
      </w:r>
      <w:r>
        <w:rPr>
          <w:spacing w:val="1"/>
          <w:sz w:val="24"/>
        </w:rPr>
        <w:t xml:space="preserve"> </w:t>
      </w:r>
      <w:r>
        <w:rPr>
          <w:sz w:val="24"/>
        </w:rPr>
        <w:t>darbuotojai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artimi</w:t>
      </w:r>
      <w:r>
        <w:rPr>
          <w:spacing w:val="1"/>
          <w:sz w:val="24"/>
        </w:rPr>
        <w:t xml:space="preserve"> </w:t>
      </w:r>
      <w:r>
        <w:rPr>
          <w:sz w:val="24"/>
        </w:rPr>
        <w:t>giminaičiai</w:t>
      </w:r>
      <w:r>
        <w:rPr>
          <w:spacing w:val="59"/>
          <w:sz w:val="24"/>
        </w:rPr>
        <w:t xml:space="preserve"> </w:t>
      </w:r>
      <w:r>
        <w:rPr>
          <w:sz w:val="24"/>
        </w:rPr>
        <w:t>negali dalyvauti žaidime.</w:t>
      </w:r>
    </w:p>
    <w:p w14:paraId="79CC7CDC" w14:textId="77777777" w:rsidR="00BE3525" w:rsidRDefault="00A72064">
      <w:pPr>
        <w:pStyle w:val="ListParagraph"/>
        <w:numPr>
          <w:ilvl w:val="1"/>
          <w:numId w:val="1"/>
        </w:numPr>
        <w:tabs>
          <w:tab w:val="left" w:pos="894"/>
        </w:tabs>
        <w:ind w:right="118"/>
        <w:jc w:val="both"/>
        <w:rPr>
          <w:sz w:val="24"/>
        </w:rPr>
      </w:pPr>
      <w:r>
        <w:rPr>
          <w:sz w:val="24"/>
        </w:rPr>
        <w:t>Organizatoriaus sprendimu žaidimas gali būti atšauktas, pakeistas, įskaitant šių</w:t>
      </w:r>
      <w:r>
        <w:rPr>
          <w:spacing w:val="1"/>
          <w:sz w:val="24"/>
        </w:rPr>
        <w:t xml:space="preserve"> </w:t>
      </w:r>
      <w:r>
        <w:rPr>
          <w:sz w:val="24"/>
        </w:rPr>
        <w:t>sąlygų</w:t>
      </w:r>
      <w:r>
        <w:rPr>
          <w:spacing w:val="-1"/>
          <w:sz w:val="24"/>
        </w:rPr>
        <w:t xml:space="preserve"> </w:t>
      </w:r>
      <w:r>
        <w:rPr>
          <w:sz w:val="24"/>
        </w:rPr>
        <w:t>pakeitimą.</w:t>
      </w:r>
    </w:p>
    <w:p w14:paraId="34DEF18B" w14:textId="77777777" w:rsidR="00BE3525" w:rsidRDefault="00BE3525">
      <w:pPr>
        <w:pStyle w:val="BodyText"/>
        <w:ind w:left="0" w:firstLine="0"/>
        <w:jc w:val="left"/>
      </w:pPr>
    </w:p>
    <w:p w14:paraId="67E53171" w14:textId="77777777" w:rsidR="00BE3525" w:rsidRDefault="00A72064">
      <w:pPr>
        <w:pStyle w:val="BodyText"/>
        <w:ind w:left="821" w:firstLine="0"/>
        <w:jc w:val="left"/>
      </w:pPr>
      <w:r>
        <w:t>Dėl</w:t>
      </w:r>
      <w:r>
        <w:rPr>
          <w:spacing w:val="-1"/>
        </w:rPr>
        <w:t xml:space="preserve"> </w:t>
      </w:r>
      <w:r>
        <w:t>papildomos</w:t>
      </w:r>
      <w:r>
        <w:rPr>
          <w:spacing w:val="-1"/>
        </w:rPr>
        <w:t xml:space="preserve"> </w:t>
      </w:r>
      <w:r>
        <w:t>informacijos</w:t>
      </w:r>
      <w:r>
        <w:rPr>
          <w:spacing w:val="-1"/>
        </w:rPr>
        <w:t xml:space="preserve"> </w:t>
      </w:r>
      <w:r>
        <w:t>galite</w:t>
      </w:r>
      <w:r>
        <w:rPr>
          <w:spacing w:val="-1"/>
        </w:rPr>
        <w:t xml:space="preserve"> </w:t>
      </w:r>
      <w:r>
        <w:t>kreiptis</w:t>
      </w:r>
      <w:r>
        <w:rPr>
          <w:spacing w:val="-1"/>
        </w:rPr>
        <w:t xml:space="preserve"> </w:t>
      </w:r>
      <w:r>
        <w:t>el.</w:t>
      </w:r>
      <w:r>
        <w:rPr>
          <w:spacing w:val="-1"/>
        </w:rPr>
        <w:t xml:space="preserve"> </w:t>
      </w:r>
      <w:r>
        <w:t>paštu:</w:t>
      </w:r>
      <w:hyperlink r:id="rId9"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win@sorbum.eu</w:t>
        </w:r>
      </w:hyperlink>
    </w:p>
    <w:sectPr w:rsidR="00BE3525">
      <w:pgSz w:w="11910" w:h="16840"/>
      <w:pgMar w:top="1180" w:right="158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85B4A"/>
    <w:multiLevelType w:val="multilevel"/>
    <w:tmpl w:val="F6282856"/>
    <w:lvl w:ilvl="0">
      <w:start w:val="1"/>
      <w:numFmt w:val="decimal"/>
      <w:lvlText w:val="%1."/>
      <w:lvlJc w:val="left"/>
      <w:pPr>
        <w:ind w:left="462" w:hanging="360"/>
        <w:jc w:val="left"/>
      </w:pPr>
      <w:rPr>
        <w:rFonts w:hint="default"/>
        <w:b/>
        <w:bCs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94" w:hanging="432"/>
        <w:jc w:val="left"/>
      </w:pPr>
      <w:rPr>
        <w:rFonts w:hint="default"/>
        <w:w w:val="10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42" w:hanging="4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2438" w:hanging="43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336" w:hanging="43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234" w:hanging="43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133" w:hanging="43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031" w:hanging="43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29" w:hanging="432"/>
      </w:pPr>
      <w:rPr>
        <w:rFonts w:hint="default"/>
        <w:lang w:val="lt-LT" w:eastAsia="en-US" w:bidi="ar-SA"/>
      </w:rPr>
    </w:lvl>
  </w:abstractNum>
  <w:num w:numId="1" w16cid:durableId="80316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525"/>
    <w:rsid w:val="00012641"/>
    <w:rsid w:val="000E1964"/>
    <w:rsid w:val="00571FAA"/>
    <w:rsid w:val="00743031"/>
    <w:rsid w:val="0079723E"/>
    <w:rsid w:val="00A72064"/>
    <w:rsid w:val="00B76255"/>
    <w:rsid w:val="00BA70CF"/>
    <w:rsid w:val="00BE3525"/>
    <w:rsid w:val="00CB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4D33"/>
  <w15:docId w15:val="{D8EC98C6-7F97-4E7A-97D7-12C54B0D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ind w:left="462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94" w:hanging="43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94" w:hanging="43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n@sorbum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leverloterijos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leverloterijos.l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nileverloterijos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tucspeed@sorbum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3336</Words>
  <Characters>1902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Žaidimo „Pirk „Dirol“ ir laimėk iš karto“ taisyklės</vt:lpstr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Žaidimo „Pirk „Dirol“ ir laimėk iš karto“ taisyklės</dc:title>
  <dc:creator>mgvctrimvydasr</dc:creator>
  <cp:lastModifiedBy>Aidas Savičiūnas</cp:lastModifiedBy>
  <cp:revision>7</cp:revision>
  <dcterms:created xsi:type="dcterms:W3CDTF">2021-04-20T08:39:00Z</dcterms:created>
  <dcterms:modified xsi:type="dcterms:W3CDTF">2025-05-23T08:28:00Z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2021-04-20T00:00:00Z</vt:filetime>
  </property>
</Properties>
</file>